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D4821" w14:textId="77777777" w:rsidR="00F871FD" w:rsidRDefault="00F871FD">
      <w:pPr>
        <w:autoSpaceDE w:val="0"/>
        <w:autoSpaceDN w:val="0"/>
        <w:adjustRightInd w:val="0"/>
        <w:ind w:left="0"/>
        <w:rPr>
          <w:b/>
        </w:rPr>
      </w:pPr>
    </w:p>
    <w:p w14:paraId="7DFD4822" w14:textId="77777777" w:rsidR="008F0448" w:rsidRDefault="008F0448">
      <w:pPr>
        <w:autoSpaceDE w:val="0"/>
        <w:autoSpaceDN w:val="0"/>
        <w:adjustRightInd w:val="0"/>
        <w:ind w:left="0"/>
        <w:rPr>
          <w:b/>
        </w:rPr>
      </w:pPr>
    </w:p>
    <w:p w14:paraId="7DFD4823" w14:textId="77777777" w:rsidR="008F0448" w:rsidRPr="008B3276" w:rsidRDefault="008F0448" w:rsidP="00D0609A">
      <w:pPr>
        <w:autoSpaceDE w:val="0"/>
        <w:autoSpaceDN w:val="0"/>
        <w:adjustRightInd w:val="0"/>
        <w:ind w:left="0"/>
        <w:rPr>
          <w:rFonts w:cs="Arial"/>
          <w:b/>
          <w:sz w:val="22"/>
          <w:szCs w:val="22"/>
        </w:rPr>
      </w:pPr>
    </w:p>
    <w:p w14:paraId="7DFD4824" w14:textId="77777777" w:rsidR="00AD5263" w:rsidRPr="00CB1A29" w:rsidRDefault="00AD5263" w:rsidP="005F3BA1">
      <w:pPr>
        <w:ind w:left="0"/>
        <w:rPr>
          <w:rFonts w:cs="Arial"/>
          <w:b/>
          <w:sz w:val="24"/>
          <w:szCs w:val="24"/>
        </w:rPr>
      </w:pPr>
      <w:r w:rsidRPr="00CB1A29">
        <w:rPr>
          <w:rFonts w:cs="Arial"/>
          <w:b/>
          <w:sz w:val="24"/>
          <w:szCs w:val="24"/>
        </w:rPr>
        <w:t>FOR IMMEDIATE RELEASE</w:t>
      </w:r>
    </w:p>
    <w:p w14:paraId="7DFD4825" w14:textId="77777777" w:rsidR="00AD5263" w:rsidRPr="00CB1A29" w:rsidRDefault="00AD5263" w:rsidP="00D0609A">
      <w:pPr>
        <w:jc w:val="right"/>
        <w:rPr>
          <w:rFonts w:cs="Arial"/>
          <w:b/>
          <w:sz w:val="24"/>
          <w:szCs w:val="24"/>
        </w:rPr>
      </w:pPr>
      <w:r w:rsidRPr="00CB1A29">
        <w:rPr>
          <w:rFonts w:cs="Arial"/>
          <w:b/>
          <w:sz w:val="24"/>
          <w:szCs w:val="24"/>
        </w:rPr>
        <w:t>For Further Information:</w:t>
      </w:r>
    </w:p>
    <w:p w14:paraId="7DFD4826" w14:textId="77777777" w:rsidR="00AD5263" w:rsidRPr="00CB1A29" w:rsidRDefault="00AD5263" w:rsidP="00D0609A">
      <w:pPr>
        <w:jc w:val="right"/>
        <w:rPr>
          <w:rFonts w:cs="Arial"/>
          <w:sz w:val="24"/>
          <w:szCs w:val="24"/>
        </w:rPr>
      </w:pPr>
      <w:r w:rsidRPr="00CB1A29">
        <w:rPr>
          <w:rFonts w:cs="Arial"/>
          <w:sz w:val="24"/>
          <w:szCs w:val="24"/>
        </w:rPr>
        <w:t>Christine A. Illichmann</w:t>
      </w:r>
    </w:p>
    <w:p w14:paraId="7DFD4827" w14:textId="77777777" w:rsidR="00AD5263" w:rsidRPr="00CB1A29" w:rsidRDefault="00AD5263" w:rsidP="00D0609A">
      <w:pPr>
        <w:jc w:val="right"/>
        <w:rPr>
          <w:rFonts w:cs="Arial"/>
          <w:sz w:val="24"/>
          <w:szCs w:val="24"/>
        </w:rPr>
      </w:pPr>
      <w:r w:rsidRPr="00CB1A29">
        <w:rPr>
          <w:rFonts w:cs="Arial"/>
          <w:sz w:val="24"/>
          <w:szCs w:val="24"/>
        </w:rPr>
        <w:t>(317)</w:t>
      </w:r>
      <w:r w:rsidR="00490DF6" w:rsidRPr="00CB1A29">
        <w:rPr>
          <w:rFonts w:cs="Arial"/>
          <w:sz w:val="24"/>
          <w:szCs w:val="24"/>
        </w:rPr>
        <w:t xml:space="preserve"> 275-2711</w:t>
      </w:r>
    </w:p>
    <w:p w14:paraId="7DFD4828" w14:textId="77777777" w:rsidR="00AD5263" w:rsidRPr="00CB1A29" w:rsidRDefault="00C40103" w:rsidP="00D0609A">
      <w:pPr>
        <w:jc w:val="right"/>
        <w:rPr>
          <w:rFonts w:cs="Arial"/>
          <w:sz w:val="24"/>
          <w:szCs w:val="24"/>
        </w:rPr>
      </w:pPr>
      <w:r w:rsidRPr="00CB1A29">
        <w:rPr>
          <w:rFonts w:cs="Arial"/>
          <w:sz w:val="24"/>
          <w:szCs w:val="24"/>
        </w:rPr>
        <w:t>cayar</w:t>
      </w:r>
      <w:r w:rsidR="00AD5263" w:rsidRPr="00CB1A29">
        <w:rPr>
          <w:rFonts w:cs="Arial"/>
          <w:sz w:val="24"/>
          <w:szCs w:val="24"/>
        </w:rPr>
        <w:t>@evancedsolutions.com</w:t>
      </w:r>
    </w:p>
    <w:p w14:paraId="7DFD4829" w14:textId="77777777" w:rsidR="00AD5263" w:rsidRPr="008B3276" w:rsidRDefault="00AD5263" w:rsidP="00D0609A">
      <w:pPr>
        <w:jc w:val="right"/>
        <w:rPr>
          <w:rFonts w:cs="Arial"/>
          <w:b/>
          <w:sz w:val="22"/>
          <w:szCs w:val="22"/>
        </w:rPr>
      </w:pPr>
    </w:p>
    <w:p w14:paraId="7DFD482A" w14:textId="77777777" w:rsidR="00AD5263" w:rsidRPr="008B3276" w:rsidRDefault="00AD5263" w:rsidP="00D0609A">
      <w:pPr>
        <w:jc w:val="right"/>
        <w:rPr>
          <w:rFonts w:cs="Arial"/>
          <w:b/>
          <w:sz w:val="22"/>
          <w:szCs w:val="22"/>
        </w:rPr>
      </w:pPr>
    </w:p>
    <w:p w14:paraId="5E68A537" w14:textId="77777777" w:rsidR="00296839" w:rsidRPr="00CB1A29" w:rsidRDefault="00296839" w:rsidP="00CB1A29">
      <w:pPr>
        <w:tabs>
          <w:tab w:val="left" w:pos="0"/>
        </w:tabs>
        <w:ind w:left="0"/>
        <w:jc w:val="center"/>
        <w:rPr>
          <w:b/>
          <w:sz w:val="28"/>
          <w:szCs w:val="28"/>
        </w:rPr>
      </w:pPr>
      <w:r w:rsidRPr="00CB1A29">
        <w:rPr>
          <w:b/>
          <w:sz w:val="28"/>
          <w:szCs w:val="28"/>
        </w:rPr>
        <w:t>Evanced Solutions Announces New Product for Academic and Public Libraries</w:t>
      </w:r>
    </w:p>
    <w:p w14:paraId="6F970D3D" w14:textId="4DA2B091" w:rsidR="00296839" w:rsidRPr="00652914" w:rsidRDefault="00296839" w:rsidP="00CB1A29">
      <w:pPr>
        <w:ind w:left="0"/>
        <w:jc w:val="center"/>
        <w:rPr>
          <w:i/>
          <w:sz w:val="24"/>
          <w:szCs w:val="24"/>
        </w:rPr>
      </w:pPr>
      <w:proofErr w:type="gramStart"/>
      <w:r>
        <w:rPr>
          <w:i/>
          <w:sz w:val="24"/>
          <w:szCs w:val="24"/>
        </w:rPr>
        <w:t>D!BS</w:t>
      </w:r>
      <w:proofErr w:type="gramEnd"/>
      <w:r>
        <w:rPr>
          <w:i/>
          <w:sz w:val="24"/>
          <w:szCs w:val="24"/>
        </w:rPr>
        <w:t xml:space="preserve"> helps library users reserve study rooms using their mobile phone</w:t>
      </w:r>
    </w:p>
    <w:p w14:paraId="10E3CA55" w14:textId="77777777" w:rsidR="00296839" w:rsidRDefault="00296839" w:rsidP="00CB1A29">
      <w:pPr>
        <w:tabs>
          <w:tab w:val="left" w:pos="0"/>
        </w:tabs>
        <w:ind w:left="0"/>
        <w:rPr>
          <w:b/>
          <w:sz w:val="24"/>
          <w:szCs w:val="24"/>
        </w:rPr>
      </w:pPr>
    </w:p>
    <w:p w14:paraId="5479B651" w14:textId="77777777" w:rsidR="00CB1A29" w:rsidRDefault="00CB1A29" w:rsidP="00CB1A29">
      <w:pPr>
        <w:tabs>
          <w:tab w:val="left" w:pos="0"/>
        </w:tabs>
        <w:ind w:left="0"/>
        <w:rPr>
          <w:rFonts w:eastAsia="Calibri" w:cs="Arial"/>
          <w:b/>
          <w:spacing w:val="0"/>
          <w:sz w:val="22"/>
          <w:szCs w:val="22"/>
        </w:rPr>
      </w:pPr>
    </w:p>
    <w:p w14:paraId="0DD5EB62" w14:textId="082AE426" w:rsidR="00296839" w:rsidRPr="00CB1A29" w:rsidRDefault="00432A2B" w:rsidP="00CB1A29">
      <w:pPr>
        <w:tabs>
          <w:tab w:val="left" w:pos="0"/>
        </w:tabs>
        <w:ind w:left="0"/>
        <w:rPr>
          <w:rFonts w:eastAsia="Calibri" w:cs="Arial"/>
          <w:spacing w:val="0"/>
          <w:sz w:val="24"/>
          <w:szCs w:val="24"/>
        </w:rPr>
      </w:pPr>
      <w:r>
        <w:rPr>
          <w:rFonts w:eastAsia="Calibri" w:cs="Arial"/>
          <w:b/>
          <w:spacing w:val="0"/>
          <w:sz w:val="24"/>
          <w:szCs w:val="24"/>
        </w:rPr>
        <w:t>January 15, 2013</w:t>
      </w:r>
      <w:bookmarkStart w:id="0" w:name="_GoBack"/>
      <w:bookmarkEnd w:id="0"/>
      <w:r w:rsidR="00296839" w:rsidRPr="00CB1A29">
        <w:rPr>
          <w:rFonts w:eastAsia="Calibri" w:cs="Arial"/>
          <w:b/>
          <w:spacing w:val="0"/>
          <w:sz w:val="24"/>
          <w:szCs w:val="24"/>
        </w:rPr>
        <w:t xml:space="preserve"> –</w:t>
      </w:r>
      <w:r w:rsidR="00296839" w:rsidRPr="00CB1A29">
        <w:rPr>
          <w:rFonts w:eastAsia="Calibri" w:cs="Arial"/>
          <w:spacing w:val="0"/>
          <w:sz w:val="24"/>
          <w:szCs w:val="24"/>
        </w:rPr>
        <w:t xml:space="preserve"> </w:t>
      </w:r>
      <w:proofErr w:type="spellStart"/>
      <w:r w:rsidR="00296839" w:rsidRPr="00CB1A29">
        <w:rPr>
          <w:rFonts w:eastAsia="Calibri" w:cs="Arial"/>
          <w:spacing w:val="0"/>
          <w:sz w:val="24"/>
          <w:szCs w:val="24"/>
        </w:rPr>
        <w:t>Evanced</w:t>
      </w:r>
      <w:proofErr w:type="spellEnd"/>
      <w:r w:rsidR="00296839" w:rsidRPr="00CB1A29">
        <w:rPr>
          <w:rFonts w:eastAsia="Calibri" w:cs="Arial"/>
          <w:spacing w:val="0"/>
          <w:sz w:val="24"/>
          <w:szCs w:val="24"/>
        </w:rPr>
        <w:t xml:space="preserve"> Solutions, LLC is pleased to introduce D</w:t>
      </w:r>
      <w:proofErr w:type="gramStart"/>
      <w:r w:rsidR="00296839" w:rsidRPr="00CB1A29">
        <w:rPr>
          <w:rFonts w:eastAsia="Calibri" w:cs="Arial"/>
          <w:spacing w:val="0"/>
          <w:sz w:val="24"/>
          <w:szCs w:val="24"/>
        </w:rPr>
        <w:t>!BS</w:t>
      </w:r>
      <w:proofErr w:type="gramEnd"/>
      <w:r w:rsidR="00296839" w:rsidRPr="00CB1A29">
        <w:rPr>
          <w:rFonts w:eastAsia="Calibri" w:cs="Arial"/>
          <w:spacing w:val="0"/>
          <w:sz w:val="24"/>
          <w:szCs w:val="24"/>
        </w:rPr>
        <w:t>, a study room booking solution that offers unique features and functionality.</w:t>
      </w:r>
    </w:p>
    <w:p w14:paraId="18091337" w14:textId="77777777" w:rsidR="00296839" w:rsidRPr="00CB1A29" w:rsidRDefault="00296839" w:rsidP="00CB1A29">
      <w:pPr>
        <w:tabs>
          <w:tab w:val="left" w:pos="0"/>
        </w:tabs>
        <w:ind w:left="0"/>
        <w:rPr>
          <w:rFonts w:eastAsia="Calibri" w:cs="Arial"/>
          <w:spacing w:val="0"/>
          <w:sz w:val="24"/>
          <w:szCs w:val="24"/>
        </w:rPr>
      </w:pPr>
    </w:p>
    <w:p w14:paraId="62B3D389" w14:textId="26624853" w:rsidR="00296839" w:rsidRPr="00CB1A29" w:rsidRDefault="00D16FBD" w:rsidP="00CB1A29">
      <w:pPr>
        <w:tabs>
          <w:tab w:val="left" w:pos="0"/>
        </w:tabs>
        <w:ind w:left="0"/>
        <w:rPr>
          <w:rFonts w:eastAsia="Calibri" w:cs="Arial"/>
          <w:spacing w:val="0"/>
          <w:sz w:val="24"/>
          <w:szCs w:val="24"/>
        </w:rPr>
      </w:pPr>
      <w:r>
        <w:rPr>
          <w:rFonts w:eastAsia="Calibri" w:cs="Arial"/>
          <w:spacing w:val="0"/>
          <w:sz w:val="24"/>
          <w:szCs w:val="24"/>
        </w:rPr>
        <w:t>This</w:t>
      </w:r>
      <w:r w:rsidR="00296839" w:rsidRPr="00CB1A29">
        <w:rPr>
          <w:rFonts w:eastAsia="Calibri" w:cs="Arial"/>
          <w:spacing w:val="0"/>
          <w:sz w:val="24"/>
          <w:szCs w:val="24"/>
        </w:rPr>
        <w:t xml:space="preserve"> fully mobile </w:t>
      </w:r>
      <w:r>
        <w:rPr>
          <w:rFonts w:eastAsia="Calibri" w:cs="Arial"/>
          <w:spacing w:val="0"/>
          <w:sz w:val="24"/>
          <w:szCs w:val="24"/>
        </w:rPr>
        <w:t xml:space="preserve">study </w:t>
      </w:r>
      <w:r w:rsidR="00296839" w:rsidRPr="00CB1A29">
        <w:rPr>
          <w:rFonts w:eastAsia="Calibri" w:cs="Arial"/>
          <w:spacing w:val="0"/>
          <w:sz w:val="24"/>
          <w:szCs w:val="24"/>
        </w:rPr>
        <w:t xml:space="preserve">room booking solution helps students use their smartphones to search by location, time and date, availability, capacity, and more.  After finding </w:t>
      </w:r>
      <w:r w:rsidR="00457F2A">
        <w:rPr>
          <w:rFonts w:eastAsia="Calibri" w:cs="Arial"/>
          <w:spacing w:val="0"/>
          <w:sz w:val="24"/>
          <w:szCs w:val="24"/>
        </w:rPr>
        <w:t xml:space="preserve">their </w:t>
      </w:r>
      <w:r w:rsidR="00296839" w:rsidRPr="00CB1A29">
        <w:rPr>
          <w:rFonts w:eastAsia="Calibri" w:cs="Arial"/>
          <w:spacing w:val="0"/>
          <w:sz w:val="24"/>
          <w:szCs w:val="24"/>
        </w:rPr>
        <w:t>room, students can easily call D</w:t>
      </w:r>
      <w:proofErr w:type="gramStart"/>
      <w:r w:rsidR="00296839" w:rsidRPr="00CB1A29">
        <w:rPr>
          <w:rFonts w:eastAsia="Calibri" w:cs="Arial"/>
          <w:spacing w:val="0"/>
          <w:sz w:val="24"/>
          <w:szCs w:val="24"/>
        </w:rPr>
        <w:t>!BS</w:t>
      </w:r>
      <w:proofErr w:type="gramEnd"/>
      <w:r w:rsidR="00296839" w:rsidRPr="00CB1A29">
        <w:rPr>
          <w:rFonts w:eastAsia="Calibri" w:cs="Arial"/>
          <w:spacing w:val="0"/>
          <w:sz w:val="24"/>
          <w:szCs w:val="24"/>
        </w:rPr>
        <w:t xml:space="preserve"> on the space and are sent an email and text message confirmation.</w:t>
      </w:r>
    </w:p>
    <w:p w14:paraId="2F32E379" w14:textId="77777777" w:rsidR="00296839" w:rsidRPr="00CB1A29" w:rsidRDefault="00296839" w:rsidP="00CB1A29">
      <w:pPr>
        <w:tabs>
          <w:tab w:val="left" w:pos="0"/>
        </w:tabs>
        <w:ind w:left="0"/>
        <w:rPr>
          <w:rFonts w:eastAsia="Calibri" w:cs="Arial"/>
          <w:spacing w:val="0"/>
          <w:sz w:val="24"/>
          <w:szCs w:val="24"/>
        </w:rPr>
      </w:pPr>
    </w:p>
    <w:p w14:paraId="27C70CCE" w14:textId="5F030322" w:rsidR="00296839" w:rsidRPr="00CB1A29" w:rsidRDefault="00296839" w:rsidP="00CB1A29">
      <w:pPr>
        <w:tabs>
          <w:tab w:val="left" w:pos="0"/>
        </w:tabs>
        <w:ind w:left="0"/>
        <w:rPr>
          <w:rFonts w:eastAsia="Calibri" w:cs="Arial"/>
          <w:spacing w:val="0"/>
          <w:sz w:val="24"/>
          <w:szCs w:val="24"/>
        </w:rPr>
      </w:pPr>
      <w:r w:rsidRPr="00CB1A29">
        <w:rPr>
          <w:rFonts w:eastAsia="Calibri" w:cs="Arial"/>
          <w:spacing w:val="0"/>
          <w:sz w:val="24"/>
          <w:szCs w:val="24"/>
        </w:rPr>
        <w:t xml:space="preserve">Evanced Solutions worked with the University of Arizona </w:t>
      </w:r>
      <w:r w:rsidR="00D16FBD">
        <w:rPr>
          <w:rFonts w:eastAsia="Calibri" w:cs="Arial"/>
          <w:spacing w:val="0"/>
          <w:sz w:val="24"/>
          <w:szCs w:val="24"/>
        </w:rPr>
        <w:t xml:space="preserve">libraries </w:t>
      </w:r>
      <w:r w:rsidRPr="00CB1A29">
        <w:rPr>
          <w:rFonts w:eastAsia="Calibri" w:cs="Arial"/>
          <w:spacing w:val="0"/>
          <w:sz w:val="24"/>
          <w:szCs w:val="24"/>
        </w:rPr>
        <w:t>to beta test D</w:t>
      </w:r>
      <w:proofErr w:type="gramStart"/>
      <w:r w:rsidRPr="00CB1A29">
        <w:rPr>
          <w:rFonts w:eastAsia="Calibri" w:cs="Arial"/>
          <w:spacing w:val="0"/>
          <w:sz w:val="24"/>
          <w:szCs w:val="24"/>
        </w:rPr>
        <w:t>!BS</w:t>
      </w:r>
      <w:proofErr w:type="gramEnd"/>
      <w:r w:rsidR="00D16FBD">
        <w:rPr>
          <w:rFonts w:eastAsia="Calibri" w:cs="Arial"/>
          <w:spacing w:val="0"/>
          <w:sz w:val="24"/>
          <w:szCs w:val="24"/>
        </w:rPr>
        <w:t xml:space="preserve"> this past semester.</w:t>
      </w:r>
      <w:r w:rsidRPr="00CB1A29">
        <w:rPr>
          <w:rFonts w:eastAsia="Calibri" w:cs="Arial"/>
          <w:spacing w:val="0"/>
          <w:sz w:val="24"/>
          <w:szCs w:val="24"/>
        </w:rPr>
        <w:t xml:space="preserve"> </w:t>
      </w:r>
      <w:r w:rsidR="00D16FBD">
        <w:rPr>
          <w:rFonts w:eastAsia="Calibri" w:cs="Arial"/>
          <w:spacing w:val="0"/>
          <w:sz w:val="24"/>
          <w:szCs w:val="24"/>
        </w:rPr>
        <w:t xml:space="preserve">It </w:t>
      </w:r>
      <w:r w:rsidRPr="00CB1A29">
        <w:rPr>
          <w:rFonts w:eastAsia="Calibri" w:cs="Arial"/>
          <w:spacing w:val="0"/>
          <w:sz w:val="24"/>
          <w:szCs w:val="24"/>
        </w:rPr>
        <w:t>quickly went viral amongst the student population, logging more than 7,000 reservations in a span of just over two months.</w:t>
      </w:r>
    </w:p>
    <w:p w14:paraId="4E4D5F2A" w14:textId="77777777" w:rsidR="00296839" w:rsidRPr="00CB1A29" w:rsidRDefault="00296839" w:rsidP="00CB1A29">
      <w:pPr>
        <w:tabs>
          <w:tab w:val="left" w:pos="0"/>
        </w:tabs>
        <w:ind w:left="0"/>
        <w:rPr>
          <w:rFonts w:eastAsia="Calibri" w:cs="Arial"/>
          <w:spacing w:val="0"/>
          <w:sz w:val="24"/>
          <w:szCs w:val="24"/>
        </w:rPr>
      </w:pPr>
    </w:p>
    <w:p w14:paraId="1A43131B" w14:textId="0AE56EFB" w:rsidR="00296839" w:rsidRPr="00CB1A29" w:rsidRDefault="00296839" w:rsidP="00CB1A29">
      <w:pPr>
        <w:tabs>
          <w:tab w:val="left" w:pos="0"/>
        </w:tabs>
        <w:ind w:left="0"/>
        <w:rPr>
          <w:rFonts w:eastAsia="Calibri" w:cs="Arial"/>
          <w:spacing w:val="0"/>
          <w:sz w:val="24"/>
          <w:szCs w:val="24"/>
        </w:rPr>
      </w:pPr>
      <w:r w:rsidRPr="00CB1A29">
        <w:rPr>
          <w:rFonts w:eastAsia="Calibri" w:cs="Arial"/>
          <w:spacing w:val="0"/>
          <w:sz w:val="24"/>
          <w:szCs w:val="24"/>
        </w:rPr>
        <w:t>“Students have the ability to make their own reservations and they love to be able t</w:t>
      </w:r>
      <w:r w:rsidR="00D16FBD">
        <w:rPr>
          <w:rFonts w:eastAsia="Calibri" w:cs="Arial"/>
          <w:spacing w:val="0"/>
          <w:sz w:val="24"/>
          <w:szCs w:val="24"/>
        </w:rPr>
        <w:t>o [</w:t>
      </w:r>
      <w:r w:rsidRPr="00CB1A29">
        <w:rPr>
          <w:rFonts w:eastAsia="Calibri" w:cs="Arial"/>
          <w:spacing w:val="0"/>
          <w:sz w:val="24"/>
          <w:szCs w:val="24"/>
        </w:rPr>
        <w:t>book a room</w:t>
      </w:r>
      <w:r w:rsidR="00D16FBD">
        <w:rPr>
          <w:rFonts w:eastAsia="Calibri" w:cs="Arial"/>
          <w:spacing w:val="0"/>
          <w:sz w:val="24"/>
          <w:szCs w:val="24"/>
        </w:rPr>
        <w:t xml:space="preserve">] </w:t>
      </w:r>
      <w:r w:rsidRPr="00CB1A29">
        <w:rPr>
          <w:rFonts w:eastAsia="Calibri" w:cs="Arial"/>
          <w:spacing w:val="0"/>
          <w:sz w:val="24"/>
          <w:szCs w:val="24"/>
        </w:rPr>
        <w:t>via their smartphone,” explained Travis Teetor, Library Operations Supervisor for the University of Arizona Libraries. “I ask my students, ‘So, do you have a smart phone?’ they pull their phone out of their pocket and I show them how to do the reservations themselves.”</w:t>
      </w:r>
      <w:r w:rsidR="00D16FBD">
        <w:rPr>
          <w:rFonts w:eastAsia="Calibri" w:cs="Arial"/>
          <w:spacing w:val="0"/>
          <w:sz w:val="24"/>
          <w:szCs w:val="24"/>
        </w:rPr>
        <w:t xml:space="preserve"> </w:t>
      </w:r>
      <w:proofErr w:type="gramStart"/>
      <w:r w:rsidR="00D16FBD">
        <w:rPr>
          <w:rFonts w:eastAsia="Calibri" w:cs="Arial"/>
          <w:spacing w:val="0"/>
          <w:sz w:val="24"/>
          <w:szCs w:val="24"/>
        </w:rPr>
        <w:t>D!BS</w:t>
      </w:r>
      <w:proofErr w:type="gramEnd"/>
      <w:r w:rsidR="00D16FBD">
        <w:rPr>
          <w:rFonts w:eastAsia="Calibri" w:cs="Arial"/>
          <w:spacing w:val="0"/>
          <w:sz w:val="24"/>
          <w:szCs w:val="24"/>
        </w:rPr>
        <w:t xml:space="preserve"> was designed to help students enjoy self-service room reservations while also freeing up the resources of libraries using it.</w:t>
      </w:r>
    </w:p>
    <w:p w14:paraId="0948AFAB" w14:textId="77777777" w:rsidR="00296839" w:rsidRPr="00CB1A29" w:rsidRDefault="00296839" w:rsidP="00CB1A29">
      <w:pPr>
        <w:tabs>
          <w:tab w:val="left" w:pos="0"/>
        </w:tabs>
        <w:ind w:left="0"/>
        <w:rPr>
          <w:rFonts w:eastAsia="Calibri" w:cs="Arial"/>
          <w:spacing w:val="0"/>
          <w:sz w:val="24"/>
          <w:szCs w:val="24"/>
        </w:rPr>
      </w:pPr>
    </w:p>
    <w:p w14:paraId="1A40A53D" w14:textId="1EDF53A0" w:rsidR="00296839" w:rsidRPr="00CB1A29" w:rsidRDefault="00296839" w:rsidP="00CB1A29">
      <w:pPr>
        <w:tabs>
          <w:tab w:val="left" w:pos="0"/>
        </w:tabs>
        <w:ind w:left="0"/>
        <w:rPr>
          <w:rFonts w:eastAsia="Calibri" w:cs="Arial"/>
          <w:spacing w:val="0"/>
          <w:sz w:val="24"/>
          <w:szCs w:val="24"/>
        </w:rPr>
      </w:pPr>
      <w:r w:rsidRPr="00CB1A29">
        <w:rPr>
          <w:rFonts w:eastAsia="Calibri" w:cs="Arial"/>
          <w:spacing w:val="0"/>
          <w:sz w:val="24"/>
          <w:szCs w:val="24"/>
        </w:rPr>
        <w:t>D!BS uses Shibboleth authentication or email domain restrictions to ensure that only approved users can access campus study rooms, while eliminating the need to mediate individual reservations.  And students without a smartphone can easily interact with their library’s D</w:t>
      </w:r>
      <w:proofErr w:type="gramStart"/>
      <w:r w:rsidRPr="00CB1A29">
        <w:rPr>
          <w:rFonts w:eastAsia="Calibri" w:cs="Arial"/>
          <w:spacing w:val="0"/>
          <w:sz w:val="24"/>
          <w:szCs w:val="24"/>
        </w:rPr>
        <w:t>!BS</w:t>
      </w:r>
      <w:proofErr w:type="gramEnd"/>
      <w:r w:rsidRPr="00CB1A29">
        <w:rPr>
          <w:rFonts w:eastAsia="Calibri" w:cs="Arial"/>
          <w:spacing w:val="0"/>
          <w:sz w:val="24"/>
          <w:szCs w:val="24"/>
        </w:rPr>
        <w:t xml:space="preserve"> reservation system through any computer web browser</w:t>
      </w:r>
      <w:r w:rsidR="00D16FBD">
        <w:rPr>
          <w:rFonts w:eastAsia="Calibri" w:cs="Arial"/>
          <w:spacing w:val="0"/>
          <w:sz w:val="24"/>
          <w:szCs w:val="24"/>
        </w:rPr>
        <w:t>. In fact, the University of Arizona will be setting up a public kiosk for such students, as they move forward integrating D!BS across their entire library system.</w:t>
      </w:r>
    </w:p>
    <w:p w14:paraId="755C9260" w14:textId="77777777" w:rsidR="00296839" w:rsidRPr="00CB1A29" w:rsidRDefault="00296839" w:rsidP="00CB1A29">
      <w:pPr>
        <w:tabs>
          <w:tab w:val="left" w:pos="0"/>
        </w:tabs>
        <w:ind w:left="0"/>
        <w:rPr>
          <w:rFonts w:eastAsia="Calibri" w:cs="Arial"/>
          <w:spacing w:val="0"/>
          <w:sz w:val="24"/>
          <w:szCs w:val="24"/>
        </w:rPr>
      </w:pPr>
    </w:p>
    <w:p w14:paraId="7B6855B2" w14:textId="6CAC925C" w:rsidR="00296839" w:rsidRPr="00CB1A29" w:rsidRDefault="00296839" w:rsidP="00CB1A29">
      <w:pPr>
        <w:tabs>
          <w:tab w:val="left" w:pos="0"/>
        </w:tabs>
        <w:ind w:left="0"/>
        <w:rPr>
          <w:rFonts w:eastAsia="Calibri" w:cs="Arial"/>
          <w:spacing w:val="0"/>
          <w:sz w:val="24"/>
          <w:szCs w:val="24"/>
        </w:rPr>
      </w:pPr>
      <w:r w:rsidRPr="00CB1A29">
        <w:rPr>
          <w:rFonts w:eastAsia="Calibri" w:cs="Arial"/>
          <w:spacing w:val="0"/>
          <w:sz w:val="24"/>
          <w:szCs w:val="24"/>
        </w:rPr>
        <w:t>For more information and to try D</w:t>
      </w:r>
      <w:proofErr w:type="gramStart"/>
      <w:r w:rsidRPr="00CB1A29">
        <w:rPr>
          <w:rFonts w:eastAsia="Calibri" w:cs="Arial"/>
          <w:spacing w:val="0"/>
          <w:sz w:val="24"/>
          <w:szCs w:val="24"/>
        </w:rPr>
        <w:t>!BS</w:t>
      </w:r>
      <w:proofErr w:type="gramEnd"/>
      <w:r w:rsidRPr="00CB1A29">
        <w:rPr>
          <w:rFonts w:eastAsia="Calibri" w:cs="Arial"/>
          <w:spacing w:val="0"/>
          <w:sz w:val="24"/>
          <w:szCs w:val="24"/>
        </w:rPr>
        <w:t>, visit http://dibs.evanced.info</w:t>
      </w:r>
    </w:p>
    <w:p w14:paraId="520A74EA" w14:textId="77777777" w:rsidR="00457F2A" w:rsidRDefault="00457F2A" w:rsidP="00CB1A29">
      <w:pPr>
        <w:tabs>
          <w:tab w:val="left" w:pos="0"/>
        </w:tabs>
        <w:ind w:left="0"/>
        <w:rPr>
          <w:rFonts w:cs="Arial"/>
          <w:b/>
          <w:bCs/>
          <w:sz w:val="24"/>
          <w:szCs w:val="24"/>
        </w:rPr>
      </w:pPr>
    </w:p>
    <w:p w14:paraId="7DFD4843" w14:textId="6863A6B0" w:rsidR="00723E36" w:rsidRPr="00CB1A29" w:rsidRDefault="00492410" w:rsidP="00CB1A29">
      <w:pPr>
        <w:tabs>
          <w:tab w:val="left" w:pos="0"/>
        </w:tabs>
        <w:ind w:left="0"/>
        <w:rPr>
          <w:rFonts w:cs="Arial"/>
          <w:b/>
          <w:bCs/>
          <w:sz w:val="24"/>
          <w:szCs w:val="24"/>
        </w:rPr>
      </w:pPr>
      <w:r w:rsidRPr="00CB1A29">
        <w:rPr>
          <w:rFonts w:cs="Arial"/>
          <w:b/>
          <w:bCs/>
          <w:sz w:val="24"/>
          <w:szCs w:val="24"/>
        </w:rPr>
        <w:t xml:space="preserve">About </w:t>
      </w:r>
      <w:proofErr w:type="spellStart"/>
      <w:r w:rsidR="00723E36" w:rsidRPr="00CB1A29">
        <w:rPr>
          <w:rFonts w:cs="Arial"/>
          <w:b/>
          <w:bCs/>
          <w:sz w:val="24"/>
          <w:szCs w:val="24"/>
        </w:rPr>
        <w:t>Evanced</w:t>
      </w:r>
      <w:proofErr w:type="spellEnd"/>
      <w:r w:rsidR="00723E36" w:rsidRPr="00CB1A29">
        <w:rPr>
          <w:rFonts w:cs="Arial"/>
          <w:b/>
          <w:bCs/>
          <w:sz w:val="24"/>
          <w:szCs w:val="24"/>
        </w:rPr>
        <w:t xml:space="preserve"> Solutions, LLC</w:t>
      </w:r>
    </w:p>
    <w:p w14:paraId="7DFD4844" w14:textId="77777777" w:rsidR="00723E36" w:rsidRPr="00CB1A29" w:rsidRDefault="00723E36" w:rsidP="00CB1A29">
      <w:pPr>
        <w:pStyle w:val="ListParagraph"/>
        <w:tabs>
          <w:tab w:val="left" w:pos="0"/>
        </w:tabs>
        <w:autoSpaceDE w:val="0"/>
        <w:autoSpaceDN w:val="0"/>
        <w:adjustRightInd w:val="0"/>
        <w:ind w:left="0"/>
        <w:rPr>
          <w:rFonts w:ascii="Arial" w:hAnsi="Arial" w:cs="Arial"/>
          <w:sz w:val="24"/>
          <w:szCs w:val="24"/>
        </w:rPr>
      </w:pPr>
      <w:r w:rsidRPr="00CB1A29">
        <w:rPr>
          <w:rFonts w:ascii="Arial" w:hAnsi="Arial" w:cs="Arial"/>
          <w:sz w:val="24"/>
          <w:szCs w:val="24"/>
        </w:rPr>
        <w:t>Headqu</w:t>
      </w:r>
      <w:r w:rsidR="00876797" w:rsidRPr="00CB1A29">
        <w:rPr>
          <w:rFonts w:ascii="Arial" w:hAnsi="Arial" w:cs="Arial"/>
          <w:sz w:val="24"/>
          <w:szCs w:val="24"/>
        </w:rPr>
        <w:t>artered in Indianapolis, Ind.</w:t>
      </w:r>
      <w:r w:rsidRPr="00CB1A29">
        <w:rPr>
          <w:rFonts w:ascii="Arial" w:hAnsi="Arial" w:cs="Arial"/>
          <w:sz w:val="24"/>
          <w:szCs w:val="24"/>
        </w:rPr>
        <w:t>, Evanced Solutions offers software and dedicated service for libraries of all types and budgets. Online tools include event calendaring, registration system, meeting room management, mobile academic study room booking, summer reading management and web design all created to better attract and engage the communities libraries serve. All products are web-based, configurable and built specifically to each library. For a free webinar and for more information on Evanced Solutions and their products, visit www.evancedsolutions.com or call (888) 519-5770.</w:t>
      </w:r>
    </w:p>
    <w:p w14:paraId="7DFD4845" w14:textId="77777777" w:rsidR="00723E36" w:rsidRPr="00CB1A29" w:rsidRDefault="00723E36" w:rsidP="00CB1A29">
      <w:pPr>
        <w:tabs>
          <w:tab w:val="left" w:pos="0"/>
        </w:tabs>
        <w:ind w:left="0"/>
        <w:rPr>
          <w:rFonts w:cs="Arial"/>
          <w:b/>
          <w:bCs/>
          <w:sz w:val="24"/>
          <w:szCs w:val="24"/>
        </w:rPr>
      </w:pPr>
    </w:p>
    <w:p w14:paraId="7DFD4846" w14:textId="77777777" w:rsidR="00F871FD" w:rsidRPr="00CB1A29" w:rsidRDefault="00723E36" w:rsidP="00CB1A29">
      <w:pPr>
        <w:tabs>
          <w:tab w:val="left" w:pos="0"/>
        </w:tabs>
        <w:ind w:left="0"/>
        <w:jc w:val="center"/>
        <w:rPr>
          <w:sz w:val="24"/>
          <w:szCs w:val="24"/>
        </w:rPr>
      </w:pPr>
      <w:r w:rsidRPr="00CB1A29">
        <w:rPr>
          <w:sz w:val="24"/>
          <w:szCs w:val="24"/>
        </w:rPr>
        <w:t>###</w:t>
      </w:r>
    </w:p>
    <w:sectPr w:rsidR="00F871FD" w:rsidRPr="00CB1A29" w:rsidSect="00BD09D9">
      <w:headerReference w:type="default" r:id="rId10"/>
      <w:footerReference w:type="default" r:id="rId11"/>
      <w:headerReference w:type="first" r:id="rId12"/>
      <w:pgSz w:w="12240" w:h="15840" w:code="1"/>
      <w:pgMar w:top="720" w:right="720" w:bottom="720" w:left="72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9BD67" w14:textId="77777777" w:rsidR="00E607EC" w:rsidRDefault="00E607EC">
      <w:r>
        <w:separator/>
      </w:r>
    </w:p>
  </w:endnote>
  <w:endnote w:type="continuationSeparator" w:id="0">
    <w:p w14:paraId="1506FDF8" w14:textId="77777777" w:rsidR="00E607EC" w:rsidRDefault="00E607EC">
      <w:r>
        <w:continuationSeparator/>
      </w:r>
    </w:p>
  </w:endnote>
  <w:endnote w:type="continuationNotice" w:id="1">
    <w:p w14:paraId="54BA9986" w14:textId="77777777" w:rsidR="00E607EC" w:rsidRDefault="00E60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484C" w14:textId="77777777" w:rsidR="00774F82" w:rsidRDefault="00774F82">
    <w:pPr>
      <w:pStyle w:val="Footer"/>
    </w:pPr>
    <w:r>
      <w:fldChar w:fldCharType="begin"/>
    </w:r>
    <w:r>
      <w:instrText>if</w:instrText>
    </w:r>
    <w:r>
      <w:fldChar w:fldCharType="begin"/>
    </w:r>
    <w:r>
      <w:instrText>numpages</w:instrText>
    </w:r>
    <w:r>
      <w:fldChar w:fldCharType="separate"/>
    </w:r>
    <w:r w:rsidR="008B17DF">
      <w:rPr>
        <w:noProof/>
      </w:rPr>
      <w:instrText>1</w:instrText>
    </w:r>
    <w:r>
      <w:rPr>
        <w:noProof/>
      </w:rPr>
      <w:fldChar w:fldCharType="end"/>
    </w:r>
    <w:r>
      <w:instrText>&gt;</w:instrText>
    </w:r>
    <w:r>
      <w:fldChar w:fldCharType="begin"/>
    </w:r>
    <w:r>
      <w:instrText>page</w:instrText>
    </w:r>
    <w:r>
      <w:fldChar w:fldCharType="separate"/>
    </w:r>
    <w:r w:rsidR="00457F2A">
      <w:rPr>
        <w:noProof/>
      </w:rPr>
      <w:instrText>2</w:instrText>
    </w:r>
    <w:r>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20A3" w14:textId="77777777" w:rsidR="00E607EC" w:rsidRDefault="00E607EC">
      <w:r>
        <w:separator/>
      </w:r>
    </w:p>
  </w:footnote>
  <w:footnote w:type="continuationSeparator" w:id="0">
    <w:p w14:paraId="756D8AFB" w14:textId="77777777" w:rsidR="00E607EC" w:rsidRDefault="00E607EC">
      <w:r>
        <w:continuationSeparator/>
      </w:r>
    </w:p>
  </w:footnote>
  <w:footnote w:type="continuationNotice" w:id="1">
    <w:p w14:paraId="066B3967" w14:textId="77777777" w:rsidR="00E607EC" w:rsidRDefault="00E607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484B" w14:textId="77777777" w:rsidR="00774F82" w:rsidRDefault="00774F82">
    <w:pPr>
      <w:pStyle w:val="Header"/>
    </w:pPr>
    <w:r>
      <w:t xml:space="preserve">Page </w:t>
    </w:r>
    <w:r>
      <w:fldChar w:fldCharType="begin"/>
    </w:r>
    <w:r>
      <w:instrText xml:space="preserve"> PAGE \* Arabic \* MERGEFORMAT </w:instrText>
    </w:r>
    <w:r>
      <w:fldChar w:fldCharType="separate"/>
    </w:r>
    <w:r w:rsidR="00457F2A">
      <w:rPr>
        <w:noProof/>
      </w:rPr>
      <w:t>2</w:t>
    </w:r>
    <w:r>
      <w:rPr>
        <w:noProof/>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484D" w14:textId="77777777" w:rsidR="00774F82" w:rsidRDefault="00774F82">
    <w:pPr>
      <w:ind w:left="3600"/>
      <w:rPr>
        <w:rFonts w:ascii="Tahoma" w:hAnsi="Tahoma"/>
        <w:b/>
        <w:color w:val="999999"/>
        <w:sz w:val="36"/>
      </w:rPr>
    </w:pPr>
    <w:r>
      <w:rPr>
        <w:noProof/>
      </w:rPr>
      <w:drawing>
        <wp:anchor distT="0" distB="0" distL="114300" distR="114300" simplePos="0" relativeHeight="251657728" behindDoc="1" locked="0" layoutInCell="1" allowOverlap="1" wp14:anchorId="7DFD484E" wp14:editId="7DFD484F">
          <wp:simplePos x="0" y="0"/>
          <wp:positionH relativeFrom="column">
            <wp:posOffset>-62865</wp:posOffset>
          </wp:positionH>
          <wp:positionV relativeFrom="paragraph">
            <wp:posOffset>-38735</wp:posOffset>
          </wp:positionV>
          <wp:extent cx="2566035" cy="581660"/>
          <wp:effectExtent l="19050" t="0" r="5715" b="0"/>
          <wp:wrapThrough wrapText="bothSides">
            <wp:wrapPolygon edited="0">
              <wp:start x="-160" y="0"/>
              <wp:lineTo x="-160" y="21223"/>
              <wp:lineTo x="21648" y="21223"/>
              <wp:lineTo x="21648" y="0"/>
              <wp:lineTo x="-160" y="0"/>
            </wp:wrapPolygon>
          </wp:wrapThrough>
          <wp:docPr id="1" name="Picture 1" descr="evance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ced_header"/>
                  <pic:cNvPicPr>
                    <a:picLocks noChangeAspect="1" noChangeArrowheads="1"/>
                  </pic:cNvPicPr>
                </pic:nvPicPr>
                <pic:blipFill>
                  <a:blip r:embed="rId1"/>
                  <a:srcRect l="2113" r="30281"/>
                  <a:stretch>
                    <a:fillRect/>
                  </a:stretch>
                </pic:blipFill>
                <pic:spPr bwMode="auto">
                  <a:xfrm>
                    <a:off x="0" y="0"/>
                    <a:ext cx="2566035" cy="581660"/>
                  </a:xfrm>
                  <a:prstGeom prst="rect">
                    <a:avLst/>
                  </a:prstGeom>
                  <a:noFill/>
                  <a:ln w="9525">
                    <a:noFill/>
                    <a:miter lim="800000"/>
                    <a:headEnd/>
                    <a:tailEnd/>
                  </a:ln>
                </pic:spPr>
              </pic:pic>
            </a:graphicData>
          </a:graphic>
        </wp:anchor>
      </w:drawing>
    </w:r>
    <w:r>
      <w:rPr>
        <w:i/>
      </w:rPr>
      <w:tab/>
    </w:r>
    <w:r>
      <w:rPr>
        <w:i/>
      </w:rPr>
      <w:tab/>
    </w:r>
    <w:r>
      <w:rPr>
        <w:i/>
      </w:rPr>
      <w:tab/>
    </w:r>
    <w:r>
      <w:rPr>
        <w:i/>
      </w:rPr>
      <w:tab/>
    </w:r>
    <w:r>
      <w:rPr>
        <w:i/>
      </w:rPr>
      <w:tab/>
    </w:r>
    <w:r>
      <w:rPr>
        <w:i/>
      </w:rPr>
      <w:tab/>
    </w:r>
    <w:r>
      <w:rPr>
        <w:rFonts w:ascii="Tahoma" w:hAnsi="Tahoma"/>
        <w:b/>
        <w:color w:val="999999"/>
        <w:sz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A03524"/>
    <w:multiLevelType w:val="hybridMultilevel"/>
    <w:tmpl w:val="D8CCA77E"/>
    <w:lvl w:ilvl="0" w:tplc="A4CA4A54">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0BB3C34"/>
    <w:multiLevelType w:val="hybridMultilevel"/>
    <w:tmpl w:val="A3080630"/>
    <w:lvl w:ilvl="0" w:tplc="4CDE6B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33A52AB"/>
    <w:multiLevelType w:val="hybridMultilevel"/>
    <w:tmpl w:val="70620358"/>
    <w:lvl w:ilvl="0" w:tplc="00010409">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CF30B0"/>
    <w:multiLevelType w:val="hybridMultilevel"/>
    <w:tmpl w:val="3506B2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B27531C"/>
    <w:multiLevelType w:val="hybridMultilevel"/>
    <w:tmpl w:val="29C4CCB8"/>
    <w:lvl w:ilvl="0" w:tplc="C68C845C">
      <w:start w:val="7"/>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D711CB8"/>
    <w:multiLevelType w:val="hybridMultilevel"/>
    <w:tmpl w:val="36327C0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7">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8">
    <w:nsid w:val="28236F1A"/>
    <w:multiLevelType w:val="multilevel"/>
    <w:tmpl w:val="D8CCA77E"/>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4207BC"/>
    <w:multiLevelType w:val="hybridMultilevel"/>
    <w:tmpl w:val="F75E90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F56574"/>
    <w:multiLevelType w:val="hybridMultilevel"/>
    <w:tmpl w:val="DD523AD2"/>
    <w:lvl w:ilvl="0" w:tplc="4CDE6B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96236FA"/>
    <w:multiLevelType w:val="hybridMultilevel"/>
    <w:tmpl w:val="C8C85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4570EAE"/>
    <w:multiLevelType w:val="hybridMultilevel"/>
    <w:tmpl w:val="68669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33BCA"/>
    <w:multiLevelType w:val="hybridMultilevel"/>
    <w:tmpl w:val="DCDECDA0"/>
    <w:lvl w:ilvl="0" w:tplc="4CDE6B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327353C"/>
    <w:multiLevelType w:val="hybridMultilevel"/>
    <w:tmpl w:val="07D4BE9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F0586"/>
    <w:multiLevelType w:val="hybridMultilevel"/>
    <w:tmpl w:val="6E96FB54"/>
    <w:lvl w:ilvl="0" w:tplc="69F094DE">
      <w:start w:val="2"/>
      <w:numFmt w:val="bullet"/>
      <w:lvlText w:val=""/>
      <w:lvlJc w:val="left"/>
      <w:pPr>
        <w:ind w:left="1440" w:hanging="360"/>
      </w:pPr>
      <w:rPr>
        <w:rFonts w:ascii="Symbol" w:eastAsia="Calibri" w:hAnsi="Symbol" w:cs="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9D6747"/>
    <w:multiLevelType w:val="hybridMultilevel"/>
    <w:tmpl w:val="D9E6E0DC"/>
    <w:lvl w:ilvl="0" w:tplc="A4CA4A54">
      <w:start w:val="1"/>
      <w:numFmt w:val="bullet"/>
      <w:lvlText w:val=""/>
      <w:lvlJc w:val="left"/>
      <w:pPr>
        <w:tabs>
          <w:tab w:val="num" w:pos="2995"/>
        </w:tabs>
        <w:ind w:left="2995" w:hanging="360"/>
      </w:pPr>
      <w:rPr>
        <w:rFonts w:ascii="Wingdings" w:hAnsi="Wingdings" w:hint="default"/>
      </w:rPr>
    </w:lvl>
    <w:lvl w:ilvl="1" w:tplc="04090003">
      <w:start w:val="1"/>
      <w:numFmt w:val="bullet"/>
      <w:lvlText w:val="o"/>
      <w:lvlJc w:val="left"/>
      <w:pPr>
        <w:tabs>
          <w:tab w:val="num" w:pos="2635"/>
        </w:tabs>
        <w:ind w:left="2635" w:hanging="360"/>
      </w:pPr>
      <w:rPr>
        <w:rFonts w:ascii="Courier New" w:hAnsi="Courier New" w:cs="Arial" w:hint="default"/>
      </w:rPr>
    </w:lvl>
    <w:lvl w:ilvl="2" w:tplc="04090005" w:tentative="1">
      <w:start w:val="1"/>
      <w:numFmt w:val="bullet"/>
      <w:lvlText w:val=""/>
      <w:lvlJc w:val="left"/>
      <w:pPr>
        <w:tabs>
          <w:tab w:val="num" w:pos="3355"/>
        </w:tabs>
        <w:ind w:left="3355" w:hanging="360"/>
      </w:pPr>
      <w:rPr>
        <w:rFonts w:ascii="Wingdings" w:hAnsi="Wingdings" w:hint="default"/>
      </w:rPr>
    </w:lvl>
    <w:lvl w:ilvl="3" w:tplc="04090001" w:tentative="1">
      <w:start w:val="1"/>
      <w:numFmt w:val="bullet"/>
      <w:lvlText w:val=""/>
      <w:lvlJc w:val="left"/>
      <w:pPr>
        <w:tabs>
          <w:tab w:val="num" w:pos="4075"/>
        </w:tabs>
        <w:ind w:left="4075" w:hanging="360"/>
      </w:pPr>
      <w:rPr>
        <w:rFonts w:ascii="Symbol" w:hAnsi="Symbol" w:hint="default"/>
      </w:rPr>
    </w:lvl>
    <w:lvl w:ilvl="4" w:tplc="04090003" w:tentative="1">
      <w:start w:val="1"/>
      <w:numFmt w:val="bullet"/>
      <w:lvlText w:val="o"/>
      <w:lvlJc w:val="left"/>
      <w:pPr>
        <w:tabs>
          <w:tab w:val="num" w:pos="4795"/>
        </w:tabs>
        <w:ind w:left="4795" w:hanging="360"/>
      </w:pPr>
      <w:rPr>
        <w:rFonts w:ascii="Courier New" w:hAnsi="Courier New" w:cs="Arial" w:hint="default"/>
      </w:rPr>
    </w:lvl>
    <w:lvl w:ilvl="5" w:tplc="04090005" w:tentative="1">
      <w:start w:val="1"/>
      <w:numFmt w:val="bullet"/>
      <w:lvlText w:val=""/>
      <w:lvlJc w:val="left"/>
      <w:pPr>
        <w:tabs>
          <w:tab w:val="num" w:pos="5515"/>
        </w:tabs>
        <w:ind w:left="5515" w:hanging="360"/>
      </w:pPr>
      <w:rPr>
        <w:rFonts w:ascii="Wingdings" w:hAnsi="Wingdings" w:hint="default"/>
      </w:rPr>
    </w:lvl>
    <w:lvl w:ilvl="6" w:tplc="04090001" w:tentative="1">
      <w:start w:val="1"/>
      <w:numFmt w:val="bullet"/>
      <w:lvlText w:val=""/>
      <w:lvlJc w:val="left"/>
      <w:pPr>
        <w:tabs>
          <w:tab w:val="num" w:pos="6235"/>
        </w:tabs>
        <w:ind w:left="6235" w:hanging="360"/>
      </w:pPr>
      <w:rPr>
        <w:rFonts w:ascii="Symbol" w:hAnsi="Symbol" w:hint="default"/>
      </w:rPr>
    </w:lvl>
    <w:lvl w:ilvl="7" w:tplc="04090003" w:tentative="1">
      <w:start w:val="1"/>
      <w:numFmt w:val="bullet"/>
      <w:lvlText w:val="o"/>
      <w:lvlJc w:val="left"/>
      <w:pPr>
        <w:tabs>
          <w:tab w:val="num" w:pos="6955"/>
        </w:tabs>
        <w:ind w:left="6955" w:hanging="360"/>
      </w:pPr>
      <w:rPr>
        <w:rFonts w:ascii="Courier New" w:hAnsi="Courier New" w:cs="Arial" w:hint="default"/>
      </w:rPr>
    </w:lvl>
    <w:lvl w:ilvl="8" w:tplc="04090005" w:tentative="1">
      <w:start w:val="1"/>
      <w:numFmt w:val="bullet"/>
      <w:lvlText w:val=""/>
      <w:lvlJc w:val="left"/>
      <w:pPr>
        <w:tabs>
          <w:tab w:val="num" w:pos="7675"/>
        </w:tabs>
        <w:ind w:left="7675" w:hanging="360"/>
      </w:pPr>
      <w:rPr>
        <w:rFonts w:ascii="Wingdings" w:hAnsi="Wingdings" w:hint="default"/>
      </w:rPr>
    </w:lvl>
  </w:abstractNum>
  <w:abstractNum w:abstractNumId="27">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6E575F1"/>
    <w:multiLevelType w:val="multilevel"/>
    <w:tmpl w:val="D9E6E0DC"/>
    <w:lvl w:ilvl="0">
      <w:start w:val="1"/>
      <w:numFmt w:val="bullet"/>
      <w:lvlText w:val=""/>
      <w:lvlJc w:val="left"/>
      <w:pPr>
        <w:tabs>
          <w:tab w:val="num" w:pos="2995"/>
        </w:tabs>
        <w:ind w:left="2995" w:hanging="360"/>
      </w:pPr>
      <w:rPr>
        <w:rFonts w:ascii="Wingdings" w:hAnsi="Wingdings" w:hint="default"/>
      </w:rPr>
    </w:lvl>
    <w:lvl w:ilvl="1">
      <w:start w:val="1"/>
      <w:numFmt w:val="bullet"/>
      <w:lvlText w:val="o"/>
      <w:lvlJc w:val="left"/>
      <w:pPr>
        <w:tabs>
          <w:tab w:val="num" w:pos="2635"/>
        </w:tabs>
        <w:ind w:left="2635" w:hanging="360"/>
      </w:pPr>
      <w:rPr>
        <w:rFonts w:ascii="Courier New" w:hAnsi="Courier New" w:cs="Arial" w:hint="default"/>
      </w:rPr>
    </w:lvl>
    <w:lvl w:ilvl="2">
      <w:start w:val="1"/>
      <w:numFmt w:val="bullet"/>
      <w:lvlText w:val=""/>
      <w:lvlJc w:val="left"/>
      <w:pPr>
        <w:tabs>
          <w:tab w:val="num" w:pos="3355"/>
        </w:tabs>
        <w:ind w:left="3355" w:hanging="360"/>
      </w:pPr>
      <w:rPr>
        <w:rFonts w:ascii="Wingdings" w:hAnsi="Wingdings" w:hint="default"/>
      </w:rPr>
    </w:lvl>
    <w:lvl w:ilvl="3">
      <w:start w:val="1"/>
      <w:numFmt w:val="bullet"/>
      <w:lvlText w:val=""/>
      <w:lvlJc w:val="left"/>
      <w:pPr>
        <w:tabs>
          <w:tab w:val="num" w:pos="4075"/>
        </w:tabs>
        <w:ind w:left="4075" w:hanging="360"/>
      </w:pPr>
      <w:rPr>
        <w:rFonts w:ascii="Symbol" w:hAnsi="Symbol" w:hint="default"/>
      </w:rPr>
    </w:lvl>
    <w:lvl w:ilvl="4">
      <w:start w:val="1"/>
      <w:numFmt w:val="bullet"/>
      <w:lvlText w:val="o"/>
      <w:lvlJc w:val="left"/>
      <w:pPr>
        <w:tabs>
          <w:tab w:val="num" w:pos="4795"/>
        </w:tabs>
        <w:ind w:left="4795" w:hanging="360"/>
      </w:pPr>
      <w:rPr>
        <w:rFonts w:ascii="Courier New" w:hAnsi="Courier New" w:cs="Arial" w:hint="default"/>
      </w:rPr>
    </w:lvl>
    <w:lvl w:ilvl="5">
      <w:start w:val="1"/>
      <w:numFmt w:val="bullet"/>
      <w:lvlText w:val=""/>
      <w:lvlJc w:val="left"/>
      <w:pPr>
        <w:tabs>
          <w:tab w:val="num" w:pos="5515"/>
        </w:tabs>
        <w:ind w:left="5515" w:hanging="360"/>
      </w:pPr>
      <w:rPr>
        <w:rFonts w:ascii="Wingdings" w:hAnsi="Wingdings" w:hint="default"/>
      </w:rPr>
    </w:lvl>
    <w:lvl w:ilvl="6">
      <w:start w:val="1"/>
      <w:numFmt w:val="bullet"/>
      <w:lvlText w:val=""/>
      <w:lvlJc w:val="left"/>
      <w:pPr>
        <w:tabs>
          <w:tab w:val="num" w:pos="6235"/>
        </w:tabs>
        <w:ind w:left="6235" w:hanging="360"/>
      </w:pPr>
      <w:rPr>
        <w:rFonts w:ascii="Symbol" w:hAnsi="Symbol" w:hint="default"/>
      </w:rPr>
    </w:lvl>
    <w:lvl w:ilvl="7">
      <w:start w:val="1"/>
      <w:numFmt w:val="bullet"/>
      <w:lvlText w:val="o"/>
      <w:lvlJc w:val="left"/>
      <w:pPr>
        <w:tabs>
          <w:tab w:val="num" w:pos="6955"/>
        </w:tabs>
        <w:ind w:left="6955" w:hanging="360"/>
      </w:pPr>
      <w:rPr>
        <w:rFonts w:ascii="Courier New" w:hAnsi="Courier New" w:cs="Arial" w:hint="default"/>
      </w:rPr>
    </w:lvl>
    <w:lvl w:ilvl="8">
      <w:start w:val="1"/>
      <w:numFmt w:val="bullet"/>
      <w:lvlText w:val=""/>
      <w:lvlJc w:val="left"/>
      <w:pPr>
        <w:tabs>
          <w:tab w:val="num" w:pos="7675"/>
        </w:tabs>
        <w:ind w:left="7675" w:hanging="360"/>
      </w:pPr>
      <w:rPr>
        <w:rFonts w:ascii="Wingdings" w:hAnsi="Wingdings"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27"/>
  </w:num>
  <w:num w:numId="3">
    <w:abstractNumId w:val="17"/>
  </w:num>
  <w:num w:numId="4">
    <w:abstractNumId w:val="27"/>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8"/>
  </w:num>
  <w:num w:numId="18">
    <w:abstractNumId w:val="11"/>
  </w:num>
  <w:num w:numId="19">
    <w:abstractNumId w:val="18"/>
  </w:num>
  <w:num w:numId="20">
    <w:abstractNumId w:val="13"/>
  </w:num>
  <w:num w:numId="21">
    <w:abstractNumId w:val="24"/>
  </w:num>
  <w:num w:numId="22">
    <w:abstractNumId w:val="22"/>
  </w:num>
  <w:num w:numId="23">
    <w:abstractNumId w:val="25"/>
  </w:num>
  <w:num w:numId="24">
    <w:abstractNumId w:val="14"/>
  </w:num>
  <w:num w:numId="25">
    <w:abstractNumId w:val="20"/>
  </w:num>
  <w:num w:numId="26">
    <w:abstractNumId w:val="12"/>
  </w:num>
  <w:num w:numId="27">
    <w:abstractNumId w:val="15"/>
  </w:num>
  <w:num w:numId="28">
    <w:abstractNumId w:val="23"/>
  </w:num>
  <w:num w:numId="29">
    <w:abstractNumId w:val="21"/>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9D"/>
    <w:rsid w:val="0000060D"/>
    <w:rsid w:val="000350E8"/>
    <w:rsid w:val="00055461"/>
    <w:rsid w:val="00057DA0"/>
    <w:rsid w:val="00060A80"/>
    <w:rsid w:val="00070178"/>
    <w:rsid w:val="000C19C1"/>
    <w:rsid w:val="000D5546"/>
    <w:rsid w:val="0014306B"/>
    <w:rsid w:val="00143159"/>
    <w:rsid w:val="00155C4D"/>
    <w:rsid w:val="00157941"/>
    <w:rsid w:val="0017290E"/>
    <w:rsid w:val="00185242"/>
    <w:rsid w:val="00186512"/>
    <w:rsid w:val="00196A64"/>
    <w:rsid w:val="001B01E2"/>
    <w:rsid w:val="002354F6"/>
    <w:rsid w:val="00241F23"/>
    <w:rsid w:val="00257ADE"/>
    <w:rsid w:val="00280596"/>
    <w:rsid w:val="00284C5D"/>
    <w:rsid w:val="00296311"/>
    <w:rsid w:val="00296839"/>
    <w:rsid w:val="00297137"/>
    <w:rsid w:val="002C323A"/>
    <w:rsid w:val="002D4CD9"/>
    <w:rsid w:val="002D5D8B"/>
    <w:rsid w:val="002E393C"/>
    <w:rsid w:val="002F391A"/>
    <w:rsid w:val="003365A8"/>
    <w:rsid w:val="00402581"/>
    <w:rsid w:val="00422FB3"/>
    <w:rsid w:val="00432A2B"/>
    <w:rsid w:val="00457F2A"/>
    <w:rsid w:val="00474CF5"/>
    <w:rsid w:val="00483AFC"/>
    <w:rsid w:val="00485A87"/>
    <w:rsid w:val="00490DF6"/>
    <w:rsid w:val="00492410"/>
    <w:rsid w:val="004C3336"/>
    <w:rsid w:val="004C45B9"/>
    <w:rsid w:val="004C67F3"/>
    <w:rsid w:val="00506810"/>
    <w:rsid w:val="00510539"/>
    <w:rsid w:val="00520164"/>
    <w:rsid w:val="005254B6"/>
    <w:rsid w:val="00556DE1"/>
    <w:rsid w:val="00584743"/>
    <w:rsid w:val="005A3FDF"/>
    <w:rsid w:val="005C36FC"/>
    <w:rsid w:val="005F2FDA"/>
    <w:rsid w:val="005F3BA1"/>
    <w:rsid w:val="005F6264"/>
    <w:rsid w:val="00600BAE"/>
    <w:rsid w:val="006436E5"/>
    <w:rsid w:val="00656C92"/>
    <w:rsid w:val="006643BF"/>
    <w:rsid w:val="00695915"/>
    <w:rsid w:val="00697349"/>
    <w:rsid w:val="006B3B55"/>
    <w:rsid w:val="006D1C05"/>
    <w:rsid w:val="006E11FF"/>
    <w:rsid w:val="00713D84"/>
    <w:rsid w:val="00723E36"/>
    <w:rsid w:val="00753647"/>
    <w:rsid w:val="0076318B"/>
    <w:rsid w:val="00774F82"/>
    <w:rsid w:val="007949B8"/>
    <w:rsid w:val="00827E94"/>
    <w:rsid w:val="00834E8D"/>
    <w:rsid w:val="008743ED"/>
    <w:rsid w:val="00876797"/>
    <w:rsid w:val="0088559D"/>
    <w:rsid w:val="008857DA"/>
    <w:rsid w:val="008929F8"/>
    <w:rsid w:val="008B17DF"/>
    <w:rsid w:val="008B3276"/>
    <w:rsid w:val="008B32A2"/>
    <w:rsid w:val="008F0448"/>
    <w:rsid w:val="008F35AE"/>
    <w:rsid w:val="008F4EB3"/>
    <w:rsid w:val="009119EF"/>
    <w:rsid w:val="0095046F"/>
    <w:rsid w:val="009531EE"/>
    <w:rsid w:val="009613E9"/>
    <w:rsid w:val="00970B8C"/>
    <w:rsid w:val="00976C3E"/>
    <w:rsid w:val="009D42C1"/>
    <w:rsid w:val="00A0247C"/>
    <w:rsid w:val="00A35EFD"/>
    <w:rsid w:val="00A44B17"/>
    <w:rsid w:val="00A711C4"/>
    <w:rsid w:val="00AA2CF7"/>
    <w:rsid w:val="00AD5263"/>
    <w:rsid w:val="00B1134E"/>
    <w:rsid w:val="00B45029"/>
    <w:rsid w:val="00B73EC4"/>
    <w:rsid w:val="00B93CB1"/>
    <w:rsid w:val="00BD09D9"/>
    <w:rsid w:val="00BF2226"/>
    <w:rsid w:val="00BF68E5"/>
    <w:rsid w:val="00C337A8"/>
    <w:rsid w:val="00C40103"/>
    <w:rsid w:val="00C41F55"/>
    <w:rsid w:val="00C50135"/>
    <w:rsid w:val="00C5093D"/>
    <w:rsid w:val="00C816D2"/>
    <w:rsid w:val="00CB1A29"/>
    <w:rsid w:val="00CD7224"/>
    <w:rsid w:val="00D0609A"/>
    <w:rsid w:val="00D11100"/>
    <w:rsid w:val="00D16FBD"/>
    <w:rsid w:val="00D61511"/>
    <w:rsid w:val="00DA0B6D"/>
    <w:rsid w:val="00DC5002"/>
    <w:rsid w:val="00DE25CE"/>
    <w:rsid w:val="00DE2E5C"/>
    <w:rsid w:val="00E23098"/>
    <w:rsid w:val="00E2471F"/>
    <w:rsid w:val="00E325D4"/>
    <w:rsid w:val="00E607EC"/>
    <w:rsid w:val="00F01D3E"/>
    <w:rsid w:val="00F059ED"/>
    <w:rsid w:val="00F2171B"/>
    <w:rsid w:val="00F23195"/>
    <w:rsid w:val="00F54BF6"/>
    <w:rsid w:val="00F871FD"/>
    <w:rsid w:val="00F9755B"/>
    <w:rsid w:val="00F9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FD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71C"/>
    <w:pPr>
      <w:ind w:left="835"/>
    </w:pPr>
    <w:rPr>
      <w:rFonts w:ascii="Arial" w:hAnsi="Arial"/>
      <w:spacing w:val="-5"/>
    </w:rPr>
  </w:style>
  <w:style w:type="paragraph" w:styleId="Heading1">
    <w:name w:val="heading 1"/>
    <w:basedOn w:val="Normal"/>
    <w:next w:val="BodyText"/>
    <w:qFormat/>
    <w:rsid w:val="00F9771C"/>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F9771C"/>
    <w:pPr>
      <w:keepNext/>
      <w:keepLines/>
      <w:spacing w:before="300" w:line="440" w:lineRule="atLeast"/>
      <w:ind w:left="1195"/>
      <w:outlineLvl w:val="1"/>
    </w:pPr>
    <w:rPr>
      <w:spacing w:val="-10"/>
      <w:kern w:val="28"/>
    </w:rPr>
  </w:style>
  <w:style w:type="paragraph" w:styleId="Heading3">
    <w:name w:val="heading 3"/>
    <w:basedOn w:val="Normal"/>
    <w:next w:val="BodyText"/>
    <w:qFormat/>
    <w:rsid w:val="00F9771C"/>
    <w:pPr>
      <w:keepNext/>
      <w:keepLines/>
      <w:spacing w:line="440" w:lineRule="atLeast"/>
      <w:ind w:left="1195"/>
      <w:outlineLvl w:val="2"/>
    </w:pPr>
    <w:rPr>
      <w:b/>
      <w:spacing w:val="-10"/>
      <w:kern w:val="28"/>
    </w:rPr>
  </w:style>
  <w:style w:type="paragraph" w:styleId="Heading4">
    <w:name w:val="heading 4"/>
    <w:basedOn w:val="Normal"/>
    <w:next w:val="BodyText"/>
    <w:qFormat/>
    <w:rsid w:val="00F9771C"/>
    <w:pPr>
      <w:keepNext/>
      <w:keepLines/>
      <w:spacing w:line="440" w:lineRule="atLeast"/>
      <w:ind w:left="1555"/>
      <w:outlineLvl w:val="3"/>
    </w:pPr>
    <w:rPr>
      <w:spacing w:val="-10"/>
      <w:kern w:val="28"/>
    </w:rPr>
  </w:style>
  <w:style w:type="paragraph" w:styleId="Heading5">
    <w:name w:val="heading 5"/>
    <w:basedOn w:val="Normal"/>
    <w:next w:val="BodyText"/>
    <w:qFormat/>
    <w:rsid w:val="00F9771C"/>
    <w:pPr>
      <w:keepNext/>
      <w:keepLines/>
      <w:spacing w:line="440" w:lineRule="atLeast"/>
      <w:ind w:left="1555"/>
      <w:outlineLvl w:val="4"/>
    </w:pPr>
    <w:rPr>
      <w:b/>
      <w:spacing w:val="-10"/>
      <w:kern w:val="28"/>
      <w:sz w:val="18"/>
    </w:rPr>
  </w:style>
  <w:style w:type="paragraph" w:styleId="Heading6">
    <w:name w:val="heading 6"/>
    <w:basedOn w:val="Normal"/>
    <w:next w:val="BodyText"/>
    <w:qFormat/>
    <w:rsid w:val="00F9771C"/>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F9771C"/>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F9771C"/>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F9771C"/>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71C"/>
    <w:pPr>
      <w:spacing w:line="400" w:lineRule="atLeast"/>
      <w:ind w:firstLine="360"/>
      <w:jc w:val="both"/>
    </w:pPr>
  </w:style>
  <w:style w:type="paragraph" w:styleId="Date">
    <w:name w:val="Date"/>
    <w:basedOn w:val="BodyText"/>
    <w:rsid w:val="00F9771C"/>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F9771C"/>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F9771C"/>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rsid w:val="00F9771C"/>
    <w:pPr>
      <w:spacing w:after="140" w:line="320" w:lineRule="exact"/>
    </w:pPr>
    <w:rPr>
      <w:rFonts w:ascii="Arial" w:hAnsi="Arial"/>
    </w:rPr>
  </w:style>
  <w:style w:type="paragraph" w:styleId="Footer">
    <w:name w:val="footer"/>
    <w:basedOn w:val="Normal"/>
    <w:rsid w:val="00F9771C"/>
    <w:pPr>
      <w:keepLines/>
      <w:tabs>
        <w:tab w:val="center" w:pos="4320"/>
        <w:tab w:val="right" w:pos="9480"/>
      </w:tabs>
      <w:spacing w:before="360"/>
      <w:ind w:left="115" w:right="-835"/>
    </w:pPr>
    <w:rPr>
      <w:i/>
    </w:rPr>
  </w:style>
  <w:style w:type="paragraph" w:styleId="Header">
    <w:name w:val="header"/>
    <w:basedOn w:val="Normal"/>
    <w:rsid w:val="00F9771C"/>
    <w:pPr>
      <w:keepLines/>
      <w:tabs>
        <w:tab w:val="center" w:pos="4320"/>
        <w:tab w:val="right" w:pos="9480"/>
      </w:tabs>
      <w:ind w:left="0" w:right="-835"/>
    </w:pPr>
  </w:style>
  <w:style w:type="character" w:customStyle="1" w:styleId="Lead-inEmphasis">
    <w:name w:val="Lead-in Emphasis"/>
    <w:rsid w:val="00F9771C"/>
    <w:rPr>
      <w:rFonts w:ascii="Arial Black" w:hAnsi="Arial Black"/>
      <w:spacing w:val="-15"/>
    </w:rPr>
  </w:style>
  <w:style w:type="paragraph" w:customStyle="1" w:styleId="ReturnAddress">
    <w:name w:val="Return Address"/>
    <w:basedOn w:val="Normal"/>
    <w:rsid w:val="00F9771C"/>
    <w:pPr>
      <w:keepLines/>
      <w:spacing w:line="200" w:lineRule="atLeast"/>
      <w:ind w:left="0"/>
    </w:pPr>
    <w:rPr>
      <w:sz w:val="16"/>
    </w:rPr>
  </w:style>
  <w:style w:type="paragraph" w:customStyle="1" w:styleId="CompanyName">
    <w:name w:val="Company Name"/>
    <w:basedOn w:val="ReturnAddress"/>
    <w:rsid w:val="00F9771C"/>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F9771C"/>
    <w:pPr>
      <w:spacing w:line="200" w:lineRule="atLeast"/>
      <w:ind w:left="0" w:firstLine="0"/>
      <w:jc w:val="left"/>
    </w:pPr>
    <w:rPr>
      <w:sz w:val="16"/>
    </w:rPr>
  </w:style>
  <w:style w:type="character" w:styleId="Emphasis">
    <w:name w:val="Emphasis"/>
    <w:uiPriority w:val="20"/>
    <w:qFormat/>
    <w:rsid w:val="00F9771C"/>
    <w:rPr>
      <w:rFonts w:ascii="Arial Black" w:hAnsi="Arial Black"/>
      <w:spacing w:val="-10"/>
    </w:rPr>
  </w:style>
  <w:style w:type="paragraph" w:customStyle="1" w:styleId="FooterFirst">
    <w:name w:val="Footer First"/>
    <w:basedOn w:val="Footer"/>
    <w:rsid w:val="00F9771C"/>
    <w:pPr>
      <w:pBdr>
        <w:bottom w:val="single" w:sz="6" w:space="0" w:color="auto"/>
      </w:pBdr>
    </w:pPr>
  </w:style>
  <w:style w:type="paragraph" w:styleId="Caption">
    <w:name w:val="caption"/>
    <w:basedOn w:val="Normal"/>
    <w:next w:val="BodyText"/>
    <w:qFormat/>
    <w:rsid w:val="00F9771C"/>
    <w:pPr>
      <w:keepNext/>
      <w:spacing w:after="440"/>
    </w:pPr>
    <w:rPr>
      <w:i/>
      <w:sz w:val="18"/>
    </w:rPr>
  </w:style>
  <w:style w:type="character" w:styleId="CommentReference">
    <w:name w:val="annotation reference"/>
    <w:semiHidden/>
    <w:rsid w:val="00F9771C"/>
    <w:rPr>
      <w:sz w:val="16"/>
    </w:rPr>
  </w:style>
  <w:style w:type="paragraph" w:styleId="CommentText">
    <w:name w:val="annotation text"/>
    <w:basedOn w:val="Normal"/>
    <w:link w:val="CommentTextChar"/>
    <w:semiHidden/>
    <w:rsid w:val="00F9771C"/>
  </w:style>
  <w:style w:type="character" w:styleId="EndnoteReference">
    <w:name w:val="endnote reference"/>
    <w:semiHidden/>
    <w:rsid w:val="00F9771C"/>
    <w:rPr>
      <w:vertAlign w:val="superscript"/>
    </w:rPr>
  </w:style>
  <w:style w:type="paragraph" w:styleId="EndnoteText">
    <w:name w:val="endnote text"/>
    <w:basedOn w:val="Normal"/>
    <w:semiHidden/>
    <w:rsid w:val="00F9771C"/>
    <w:rPr>
      <w:sz w:val="18"/>
    </w:rPr>
  </w:style>
  <w:style w:type="character" w:styleId="FootnoteReference">
    <w:name w:val="footnote reference"/>
    <w:semiHidden/>
    <w:rsid w:val="00F9771C"/>
    <w:rPr>
      <w:rFonts w:ascii="Times New Roman" w:hAnsi="Times New Roman"/>
      <w:sz w:val="20"/>
      <w:vertAlign w:val="superscript"/>
    </w:rPr>
  </w:style>
  <w:style w:type="paragraph" w:styleId="FootnoteText">
    <w:name w:val="footnote text"/>
    <w:basedOn w:val="Normal"/>
    <w:semiHidden/>
    <w:rsid w:val="00F9771C"/>
    <w:pPr>
      <w:ind w:right="-240"/>
    </w:pPr>
  </w:style>
  <w:style w:type="paragraph" w:styleId="ListContinue">
    <w:name w:val="List Continue"/>
    <w:basedOn w:val="Normal"/>
    <w:semiHidden/>
    <w:rsid w:val="00F9771C"/>
    <w:pPr>
      <w:spacing w:after="120"/>
      <w:ind w:left="1195"/>
    </w:pPr>
  </w:style>
  <w:style w:type="paragraph" w:styleId="ListContinue2">
    <w:name w:val="List Continue 2"/>
    <w:basedOn w:val="Normal"/>
    <w:semiHidden/>
    <w:rsid w:val="00F9771C"/>
    <w:pPr>
      <w:spacing w:after="120"/>
      <w:ind w:left="1555"/>
    </w:pPr>
  </w:style>
  <w:style w:type="paragraph" w:styleId="ListContinue3">
    <w:name w:val="List Continue 3"/>
    <w:basedOn w:val="Normal"/>
    <w:semiHidden/>
    <w:rsid w:val="00F9771C"/>
    <w:pPr>
      <w:spacing w:after="120"/>
      <w:ind w:left="1915"/>
    </w:pPr>
  </w:style>
  <w:style w:type="paragraph" w:styleId="ListContinue4">
    <w:name w:val="List Continue 4"/>
    <w:basedOn w:val="Normal"/>
    <w:semiHidden/>
    <w:rsid w:val="00F9771C"/>
    <w:pPr>
      <w:spacing w:after="120"/>
      <w:ind w:left="2275"/>
    </w:pPr>
  </w:style>
  <w:style w:type="paragraph" w:styleId="ListContinue5">
    <w:name w:val="List Continue 5"/>
    <w:basedOn w:val="Normal"/>
    <w:semiHidden/>
    <w:rsid w:val="00F9771C"/>
    <w:pPr>
      <w:spacing w:after="120"/>
      <w:ind w:left="2635"/>
    </w:pPr>
  </w:style>
  <w:style w:type="paragraph" w:styleId="ListNumber">
    <w:name w:val="List Number"/>
    <w:basedOn w:val="Normal"/>
    <w:semiHidden/>
    <w:rsid w:val="00F9771C"/>
    <w:pPr>
      <w:numPr>
        <w:numId w:val="11"/>
      </w:numPr>
      <w:ind w:left="1555"/>
    </w:pPr>
  </w:style>
  <w:style w:type="paragraph" w:styleId="ListNumber2">
    <w:name w:val="List Number 2"/>
    <w:basedOn w:val="Normal"/>
    <w:semiHidden/>
    <w:rsid w:val="00F9771C"/>
    <w:pPr>
      <w:numPr>
        <w:numId w:val="12"/>
      </w:numPr>
      <w:ind w:left="1555"/>
    </w:pPr>
  </w:style>
  <w:style w:type="paragraph" w:styleId="ListNumber3">
    <w:name w:val="List Number 3"/>
    <w:basedOn w:val="Normal"/>
    <w:semiHidden/>
    <w:rsid w:val="00F9771C"/>
    <w:pPr>
      <w:numPr>
        <w:numId w:val="13"/>
      </w:numPr>
      <w:ind w:left="1915"/>
    </w:pPr>
  </w:style>
  <w:style w:type="paragraph" w:styleId="ListNumber4">
    <w:name w:val="List Number 4"/>
    <w:basedOn w:val="Normal"/>
    <w:semiHidden/>
    <w:rsid w:val="00F9771C"/>
    <w:pPr>
      <w:numPr>
        <w:numId w:val="14"/>
      </w:numPr>
      <w:ind w:left="2275"/>
    </w:pPr>
  </w:style>
  <w:style w:type="paragraph" w:styleId="ListNumber5">
    <w:name w:val="List Number 5"/>
    <w:basedOn w:val="Normal"/>
    <w:semiHidden/>
    <w:rsid w:val="00F9771C"/>
    <w:pPr>
      <w:numPr>
        <w:numId w:val="15"/>
      </w:numPr>
      <w:ind w:left="2635"/>
    </w:pPr>
  </w:style>
  <w:style w:type="character" w:customStyle="1" w:styleId="bodymainbd1">
    <w:name w:val="body_main_bd1"/>
    <w:basedOn w:val="DefaultParagraphFont"/>
    <w:rsid w:val="00F9771C"/>
    <w:rPr>
      <w:rFonts w:ascii="Verdana" w:hAnsi="Verdana" w:hint="default"/>
      <w:b/>
      <w:bCs/>
      <w:strike w:val="0"/>
      <w:dstrike w:val="0"/>
      <w:color w:val="000000"/>
      <w:sz w:val="18"/>
      <w:szCs w:val="18"/>
      <w:u w:val="none"/>
      <w:effect w:val="none"/>
    </w:rPr>
  </w:style>
  <w:style w:type="character" w:styleId="Hyperlink">
    <w:name w:val="Hyperlink"/>
    <w:basedOn w:val="DefaultParagraphFont"/>
    <w:uiPriority w:val="99"/>
    <w:rsid w:val="00F9771C"/>
    <w:rPr>
      <w:color w:val="0000FF"/>
      <w:u w:val="single"/>
    </w:rPr>
  </w:style>
  <w:style w:type="paragraph" w:styleId="ListParagraph">
    <w:name w:val="List Paragraph"/>
    <w:basedOn w:val="Normal"/>
    <w:uiPriority w:val="34"/>
    <w:qFormat/>
    <w:rsid w:val="00F9771C"/>
    <w:pPr>
      <w:spacing w:after="200" w:line="276" w:lineRule="auto"/>
      <w:ind w:left="720"/>
      <w:contextualSpacing/>
    </w:pPr>
    <w:rPr>
      <w:rFonts w:ascii="Calibri" w:eastAsia="Calibri" w:hAnsi="Calibri"/>
      <w:spacing w:val="0"/>
      <w:sz w:val="22"/>
      <w:szCs w:val="22"/>
    </w:rPr>
  </w:style>
  <w:style w:type="character" w:styleId="Strong">
    <w:name w:val="Strong"/>
    <w:basedOn w:val="DefaultParagraphFont"/>
    <w:qFormat/>
    <w:rsid w:val="00F9771C"/>
    <w:rPr>
      <w:b/>
      <w:bCs/>
    </w:rPr>
  </w:style>
  <w:style w:type="character" w:styleId="FollowedHyperlink">
    <w:name w:val="FollowedHyperlink"/>
    <w:basedOn w:val="DefaultParagraphFont"/>
    <w:rsid w:val="00AA2CF7"/>
    <w:rPr>
      <w:color w:val="800080" w:themeColor="followedHyperlink"/>
      <w:u w:val="single"/>
    </w:rPr>
  </w:style>
  <w:style w:type="paragraph" w:styleId="CommentSubject">
    <w:name w:val="annotation subject"/>
    <w:basedOn w:val="CommentText"/>
    <w:next w:val="CommentText"/>
    <w:link w:val="CommentSubjectChar"/>
    <w:rsid w:val="00CD7224"/>
    <w:rPr>
      <w:b/>
      <w:bCs/>
    </w:rPr>
  </w:style>
  <w:style w:type="character" w:customStyle="1" w:styleId="CommentTextChar">
    <w:name w:val="Comment Text Char"/>
    <w:basedOn w:val="DefaultParagraphFont"/>
    <w:link w:val="CommentText"/>
    <w:semiHidden/>
    <w:rsid w:val="00CD7224"/>
    <w:rPr>
      <w:rFonts w:ascii="Arial" w:hAnsi="Arial"/>
      <w:spacing w:val="-5"/>
    </w:rPr>
  </w:style>
  <w:style w:type="character" w:customStyle="1" w:styleId="CommentSubjectChar">
    <w:name w:val="Comment Subject Char"/>
    <w:basedOn w:val="CommentTextChar"/>
    <w:link w:val="CommentSubject"/>
    <w:rsid w:val="00CD7224"/>
    <w:rPr>
      <w:rFonts w:ascii="Arial" w:hAnsi="Arial"/>
      <w:b/>
      <w:bCs/>
      <w:spacing w:val="-5"/>
    </w:rPr>
  </w:style>
  <w:style w:type="paragraph" w:styleId="BalloonText">
    <w:name w:val="Balloon Text"/>
    <w:basedOn w:val="Normal"/>
    <w:link w:val="BalloonTextChar"/>
    <w:rsid w:val="00CD7224"/>
    <w:rPr>
      <w:rFonts w:ascii="Tahoma" w:hAnsi="Tahoma" w:cs="Tahoma"/>
      <w:sz w:val="16"/>
      <w:szCs w:val="16"/>
    </w:rPr>
  </w:style>
  <w:style w:type="character" w:customStyle="1" w:styleId="BalloonTextChar">
    <w:name w:val="Balloon Text Char"/>
    <w:basedOn w:val="DefaultParagraphFont"/>
    <w:link w:val="BalloonText"/>
    <w:rsid w:val="00CD7224"/>
    <w:rPr>
      <w:rFonts w:ascii="Tahoma" w:hAnsi="Tahoma" w:cs="Tahoma"/>
      <w:spacing w:val="-5"/>
      <w:sz w:val="16"/>
      <w:szCs w:val="16"/>
    </w:rPr>
  </w:style>
  <w:style w:type="paragraph" w:styleId="Revision">
    <w:name w:val="Revision"/>
    <w:hidden/>
    <w:uiPriority w:val="99"/>
    <w:semiHidden/>
    <w:rsid w:val="008857DA"/>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71C"/>
    <w:pPr>
      <w:ind w:left="835"/>
    </w:pPr>
    <w:rPr>
      <w:rFonts w:ascii="Arial" w:hAnsi="Arial"/>
      <w:spacing w:val="-5"/>
    </w:rPr>
  </w:style>
  <w:style w:type="paragraph" w:styleId="Heading1">
    <w:name w:val="heading 1"/>
    <w:basedOn w:val="Normal"/>
    <w:next w:val="BodyText"/>
    <w:qFormat/>
    <w:rsid w:val="00F9771C"/>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F9771C"/>
    <w:pPr>
      <w:keepNext/>
      <w:keepLines/>
      <w:spacing w:before="300" w:line="440" w:lineRule="atLeast"/>
      <w:ind w:left="1195"/>
      <w:outlineLvl w:val="1"/>
    </w:pPr>
    <w:rPr>
      <w:spacing w:val="-10"/>
      <w:kern w:val="28"/>
    </w:rPr>
  </w:style>
  <w:style w:type="paragraph" w:styleId="Heading3">
    <w:name w:val="heading 3"/>
    <w:basedOn w:val="Normal"/>
    <w:next w:val="BodyText"/>
    <w:qFormat/>
    <w:rsid w:val="00F9771C"/>
    <w:pPr>
      <w:keepNext/>
      <w:keepLines/>
      <w:spacing w:line="440" w:lineRule="atLeast"/>
      <w:ind w:left="1195"/>
      <w:outlineLvl w:val="2"/>
    </w:pPr>
    <w:rPr>
      <w:b/>
      <w:spacing w:val="-10"/>
      <w:kern w:val="28"/>
    </w:rPr>
  </w:style>
  <w:style w:type="paragraph" w:styleId="Heading4">
    <w:name w:val="heading 4"/>
    <w:basedOn w:val="Normal"/>
    <w:next w:val="BodyText"/>
    <w:qFormat/>
    <w:rsid w:val="00F9771C"/>
    <w:pPr>
      <w:keepNext/>
      <w:keepLines/>
      <w:spacing w:line="440" w:lineRule="atLeast"/>
      <w:ind w:left="1555"/>
      <w:outlineLvl w:val="3"/>
    </w:pPr>
    <w:rPr>
      <w:spacing w:val="-10"/>
      <w:kern w:val="28"/>
    </w:rPr>
  </w:style>
  <w:style w:type="paragraph" w:styleId="Heading5">
    <w:name w:val="heading 5"/>
    <w:basedOn w:val="Normal"/>
    <w:next w:val="BodyText"/>
    <w:qFormat/>
    <w:rsid w:val="00F9771C"/>
    <w:pPr>
      <w:keepNext/>
      <w:keepLines/>
      <w:spacing w:line="440" w:lineRule="atLeast"/>
      <w:ind w:left="1555"/>
      <w:outlineLvl w:val="4"/>
    </w:pPr>
    <w:rPr>
      <w:b/>
      <w:spacing w:val="-10"/>
      <w:kern w:val="28"/>
      <w:sz w:val="18"/>
    </w:rPr>
  </w:style>
  <w:style w:type="paragraph" w:styleId="Heading6">
    <w:name w:val="heading 6"/>
    <w:basedOn w:val="Normal"/>
    <w:next w:val="BodyText"/>
    <w:qFormat/>
    <w:rsid w:val="00F9771C"/>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F9771C"/>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F9771C"/>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F9771C"/>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71C"/>
    <w:pPr>
      <w:spacing w:line="400" w:lineRule="atLeast"/>
      <w:ind w:firstLine="360"/>
      <w:jc w:val="both"/>
    </w:pPr>
  </w:style>
  <w:style w:type="paragraph" w:styleId="Date">
    <w:name w:val="Date"/>
    <w:basedOn w:val="BodyText"/>
    <w:rsid w:val="00F9771C"/>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F9771C"/>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F9771C"/>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rsid w:val="00F9771C"/>
    <w:pPr>
      <w:spacing w:after="140" w:line="320" w:lineRule="exact"/>
    </w:pPr>
    <w:rPr>
      <w:rFonts w:ascii="Arial" w:hAnsi="Arial"/>
    </w:rPr>
  </w:style>
  <w:style w:type="paragraph" w:styleId="Footer">
    <w:name w:val="footer"/>
    <w:basedOn w:val="Normal"/>
    <w:rsid w:val="00F9771C"/>
    <w:pPr>
      <w:keepLines/>
      <w:tabs>
        <w:tab w:val="center" w:pos="4320"/>
        <w:tab w:val="right" w:pos="9480"/>
      </w:tabs>
      <w:spacing w:before="360"/>
      <w:ind w:left="115" w:right="-835"/>
    </w:pPr>
    <w:rPr>
      <w:i/>
    </w:rPr>
  </w:style>
  <w:style w:type="paragraph" w:styleId="Header">
    <w:name w:val="header"/>
    <w:basedOn w:val="Normal"/>
    <w:rsid w:val="00F9771C"/>
    <w:pPr>
      <w:keepLines/>
      <w:tabs>
        <w:tab w:val="center" w:pos="4320"/>
        <w:tab w:val="right" w:pos="9480"/>
      </w:tabs>
      <w:ind w:left="0" w:right="-835"/>
    </w:pPr>
  </w:style>
  <w:style w:type="character" w:customStyle="1" w:styleId="Lead-inEmphasis">
    <w:name w:val="Lead-in Emphasis"/>
    <w:rsid w:val="00F9771C"/>
    <w:rPr>
      <w:rFonts w:ascii="Arial Black" w:hAnsi="Arial Black"/>
      <w:spacing w:val="-15"/>
    </w:rPr>
  </w:style>
  <w:style w:type="paragraph" w:customStyle="1" w:styleId="ReturnAddress">
    <w:name w:val="Return Address"/>
    <w:basedOn w:val="Normal"/>
    <w:rsid w:val="00F9771C"/>
    <w:pPr>
      <w:keepLines/>
      <w:spacing w:line="200" w:lineRule="atLeast"/>
      <w:ind w:left="0"/>
    </w:pPr>
    <w:rPr>
      <w:sz w:val="16"/>
    </w:rPr>
  </w:style>
  <w:style w:type="paragraph" w:customStyle="1" w:styleId="CompanyName">
    <w:name w:val="Company Name"/>
    <w:basedOn w:val="ReturnAddress"/>
    <w:rsid w:val="00F9771C"/>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F9771C"/>
    <w:pPr>
      <w:spacing w:line="200" w:lineRule="atLeast"/>
      <w:ind w:left="0" w:firstLine="0"/>
      <w:jc w:val="left"/>
    </w:pPr>
    <w:rPr>
      <w:sz w:val="16"/>
    </w:rPr>
  </w:style>
  <w:style w:type="character" w:styleId="Emphasis">
    <w:name w:val="Emphasis"/>
    <w:uiPriority w:val="20"/>
    <w:qFormat/>
    <w:rsid w:val="00F9771C"/>
    <w:rPr>
      <w:rFonts w:ascii="Arial Black" w:hAnsi="Arial Black"/>
      <w:spacing w:val="-10"/>
    </w:rPr>
  </w:style>
  <w:style w:type="paragraph" w:customStyle="1" w:styleId="FooterFirst">
    <w:name w:val="Footer First"/>
    <w:basedOn w:val="Footer"/>
    <w:rsid w:val="00F9771C"/>
    <w:pPr>
      <w:pBdr>
        <w:bottom w:val="single" w:sz="6" w:space="0" w:color="auto"/>
      </w:pBdr>
    </w:pPr>
  </w:style>
  <w:style w:type="paragraph" w:styleId="Caption">
    <w:name w:val="caption"/>
    <w:basedOn w:val="Normal"/>
    <w:next w:val="BodyText"/>
    <w:qFormat/>
    <w:rsid w:val="00F9771C"/>
    <w:pPr>
      <w:keepNext/>
      <w:spacing w:after="440"/>
    </w:pPr>
    <w:rPr>
      <w:i/>
      <w:sz w:val="18"/>
    </w:rPr>
  </w:style>
  <w:style w:type="character" w:styleId="CommentReference">
    <w:name w:val="annotation reference"/>
    <w:semiHidden/>
    <w:rsid w:val="00F9771C"/>
    <w:rPr>
      <w:sz w:val="16"/>
    </w:rPr>
  </w:style>
  <w:style w:type="paragraph" w:styleId="CommentText">
    <w:name w:val="annotation text"/>
    <w:basedOn w:val="Normal"/>
    <w:link w:val="CommentTextChar"/>
    <w:semiHidden/>
    <w:rsid w:val="00F9771C"/>
  </w:style>
  <w:style w:type="character" w:styleId="EndnoteReference">
    <w:name w:val="endnote reference"/>
    <w:semiHidden/>
    <w:rsid w:val="00F9771C"/>
    <w:rPr>
      <w:vertAlign w:val="superscript"/>
    </w:rPr>
  </w:style>
  <w:style w:type="paragraph" w:styleId="EndnoteText">
    <w:name w:val="endnote text"/>
    <w:basedOn w:val="Normal"/>
    <w:semiHidden/>
    <w:rsid w:val="00F9771C"/>
    <w:rPr>
      <w:sz w:val="18"/>
    </w:rPr>
  </w:style>
  <w:style w:type="character" w:styleId="FootnoteReference">
    <w:name w:val="footnote reference"/>
    <w:semiHidden/>
    <w:rsid w:val="00F9771C"/>
    <w:rPr>
      <w:rFonts w:ascii="Times New Roman" w:hAnsi="Times New Roman"/>
      <w:sz w:val="20"/>
      <w:vertAlign w:val="superscript"/>
    </w:rPr>
  </w:style>
  <w:style w:type="paragraph" w:styleId="FootnoteText">
    <w:name w:val="footnote text"/>
    <w:basedOn w:val="Normal"/>
    <w:semiHidden/>
    <w:rsid w:val="00F9771C"/>
    <w:pPr>
      <w:ind w:right="-240"/>
    </w:pPr>
  </w:style>
  <w:style w:type="paragraph" w:styleId="ListContinue">
    <w:name w:val="List Continue"/>
    <w:basedOn w:val="Normal"/>
    <w:semiHidden/>
    <w:rsid w:val="00F9771C"/>
    <w:pPr>
      <w:spacing w:after="120"/>
      <w:ind w:left="1195"/>
    </w:pPr>
  </w:style>
  <w:style w:type="paragraph" w:styleId="ListContinue2">
    <w:name w:val="List Continue 2"/>
    <w:basedOn w:val="Normal"/>
    <w:semiHidden/>
    <w:rsid w:val="00F9771C"/>
    <w:pPr>
      <w:spacing w:after="120"/>
      <w:ind w:left="1555"/>
    </w:pPr>
  </w:style>
  <w:style w:type="paragraph" w:styleId="ListContinue3">
    <w:name w:val="List Continue 3"/>
    <w:basedOn w:val="Normal"/>
    <w:semiHidden/>
    <w:rsid w:val="00F9771C"/>
    <w:pPr>
      <w:spacing w:after="120"/>
      <w:ind w:left="1915"/>
    </w:pPr>
  </w:style>
  <w:style w:type="paragraph" w:styleId="ListContinue4">
    <w:name w:val="List Continue 4"/>
    <w:basedOn w:val="Normal"/>
    <w:semiHidden/>
    <w:rsid w:val="00F9771C"/>
    <w:pPr>
      <w:spacing w:after="120"/>
      <w:ind w:left="2275"/>
    </w:pPr>
  </w:style>
  <w:style w:type="paragraph" w:styleId="ListContinue5">
    <w:name w:val="List Continue 5"/>
    <w:basedOn w:val="Normal"/>
    <w:semiHidden/>
    <w:rsid w:val="00F9771C"/>
    <w:pPr>
      <w:spacing w:after="120"/>
      <w:ind w:left="2635"/>
    </w:pPr>
  </w:style>
  <w:style w:type="paragraph" w:styleId="ListNumber">
    <w:name w:val="List Number"/>
    <w:basedOn w:val="Normal"/>
    <w:semiHidden/>
    <w:rsid w:val="00F9771C"/>
    <w:pPr>
      <w:numPr>
        <w:numId w:val="11"/>
      </w:numPr>
      <w:ind w:left="1555"/>
    </w:pPr>
  </w:style>
  <w:style w:type="paragraph" w:styleId="ListNumber2">
    <w:name w:val="List Number 2"/>
    <w:basedOn w:val="Normal"/>
    <w:semiHidden/>
    <w:rsid w:val="00F9771C"/>
    <w:pPr>
      <w:numPr>
        <w:numId w:val="12"/>
      </w:numPr>
      <w:ind w:left="1555"/>
    </w:pPr>
  </w:style>
  <w:style w:type="paragraph" w:styleId="ListNumber3">
    <w:name w:val="List Number 3"/>
    <w:basedOn w:val="Normal"/>
    <w:semiHidden/>
    <w:rsid w:val="00F9771C"/>
    <w:pPr>
      <w:numPr>
        <w:numId w:val="13"/>
      </w:numPr>
      <w:ind w:left="1915"/>
    </w:pPr>
  </w:style>
  <w:style w:type="paragraph" w:styleId="ListNumber4">
    <w:name w:val="List Number 4"/>
    <w:basedOn w:val="Normal"/>
    <w:semiHidden/>
    <w:rsid w:val="00F9771C"/>
    <w:pPr>
      <w:numPr>
        <w:numId w:val="14"/>
      </w:numPr>
      <w:ind w:left="2275"/>
    </w:pPr>
  </w:style>
  <w:style w:type="paragraph" w:styleId="ListNumber5">
    <w:name w:val="List Number 5"/>
    <w:basedOn w:val="Normal"/>
    <w:semiHidden/>
    <w:rsid w:val="00F9771C"/>
    <w:pPr>
      <w:numPr>
        <w:numId w:val="15"/>
      </w:numPr>
      <w:ind w:left="2635"/>
    </w:pPr>
  </w:style>
  <w:style w:type="character" w:customStyle="1" w:styleId="bodymainbd1">
    <w:name w:val="body_main_bd1"/>
    <w:basedOn w:val="DefaultParagraphFont"/>
    <w:rsid w:val="00F9771C"/>
    <w:rPr>
      <w:rFonts w:ascii="Verdana" w:hAnsi="Verdana" w:hint="default"/>
      <w:b/>
      <w:bCs/>
      <w:strike w:val="0"/>
      <w:dstrike w:val="0"/>
      <w:color w:val="000000"/>
      <w:sz w:val="18"/>
      <w:szCs w:val="18"/>
      <w:u w:val="none"/>
      <w:effect w:val="none"/>
    </w:rPr>
  </w:style>
  <w:style w:type="character" w:styleId="Hyperlink">
    <w:name w:val="Hyperlink"/>
    <w:basedOn w:val="DefaultParagraphFont"/>
    <w:uiPriority w:val="99"/>
    <w:rsid w:val="00F9771C"/>
    <w:rPr>
      <w:color w:val="0000FF"/>
      <w:u w:val="single"/>
    </w:rPr>
  </w:style>
  <w:style w:type="paragraph" w:styleId="ListParagraph">
    <w:name w:val="List Paragraph"/>
    <w:basedOn w:val="Normal"/>
    <w:uiPriority w:val="34"/>
    <w:qFormat/>
    <w:rsid w:val="00F9771C"/>
    <w:pPr>
      <w:spacing w:after="200" w:line="276" w:lineRule="auto"/>
      <w:ind w:left="720"/>
      <w:contextualSpacing/>
    </w:pPr>
    <w:rPr>
      <w:rFonts w:ascii="Calibri" w:eastAsia="Calibri" w:hAnsi="Calibri"/>
      <w:spacing w:val="0"/>
      <w:sz w:val="22"/>
      <w:szCs w:val="22"/>
    </w:rPr>
  </w:style>
  <w:style w:type="character" w:styleId="Strong">
    <w:name w:val="Strong"/>
    <w:basedOn w:val="DefaultParagraphFont"/>
    <w:qFormat/>
    <w:rsid w:val="00F9771C"/>
    <w:rPr>
      <w:b/>
      <w:bCs/>
    </w:rPr>
  </w:style>
  <w:style w:type="character" w:styleId="FollowedHyperlink">
    <w:name w:val="FollowedHyperlink"/>
    <w:basedOn w:val="DefaultParagraphFont"/>
    <w:rsid w:val="00AA2CF7"/>
    <w:rPr>
      <w:color w:val="800080" w:themeColor="followedHyperlink"/>
      <w:u w:val="single"/>
    </w:rPr>
  </w:style>
  <w:style w:type="paragraph" w:styleId="CommentSubject">
    <w:name w:val="annotation subject"/>
    <w:basedOn w:val="CommentText"/>
    <w:next w:val="CommentText"/>
    <w:link w:val="CommentSubjectChar"/>
    <w:rsid w:val="00CD7224"/>
    <w:rPr>
      <w:b/>
      <w:bCs/>
    </w:rPr>
  </w:style>
  <w:style w:type="character" w:customStyle="1" w:styleId="CommentTextChar">
    <w:name w:val="Comment Text Char"/>
    <w:basedOn w:val="DefaultParagraphFont"/>
    <w:link w:val="CommentText"/>
    <w:semiHidden/>
    <w:rsid w:val="00CD7224"/>
    <w:rPr>
      <w:rFonts w:ascii="Arial" w:hAnsi="Arial"/>
      <w:spacing w:val="-5"/>
    </w:rPr>
  </w:style>
  <w:style w:type="character" w:customStyle="1" w:styleId="CommentSubjectChar">
    <w:name w:val="Comment Subject Char"/>
    <w:basedOn w:val="CommentTextChar"/>
    <w:link w:val="CommentSubject"/>
    <w:rsid w:val="00CD7224"/>
    <w:rPr>
      <w:rFonts w:ascii="Arial" w:hAnsi="Arial"/>
      <w:b/>
      <w:bCs/>
      <w:spacing w:val="-5"/>
    </w:rPr>
  </w:style>
  <w:style w:type="paragraph" w:styleId="BalloonText">
    <w:name w:val="Balloon Text"/>
    <w:basedOn w:val="Normal"/>
    <w:link w:val="BalloonTextChar"/>
    <w:rsid w:val="00CD7224"/>
    <w:rPr>
      <w:rFonts w:ascii="Tahoma" w:hAnsi="Tahoma" w:cs="Tahoma"/>
      <w:sz w:val="16"/>
      <w:szCs w:val="16"/>
    </w:rPr>
  </w:style>
  <w:style w:type="character" w:customStyle="1" w:styleId="BalloonTextChar">
    <w:name w:val="Balloon Text Char"/>
    <w:basedOn w:val="DefaultParagraphFont"/>
    <w:link w:val="BalloonText"/>
    <w:rsid w:val="00CD7224"/>
    <w:rPr>
      <w:rFonts w:ascii="Tahoma" w:hAnsi="Tahoma" w:cs="Tahoma"/>
      <w:spacing w:val="-5"/>
      <w:sz w:val="16"/>
      <w:szCs w:val="16"/>
    </w:rPr>
  </w:style>
  <w:style w:type="paragraph" w:styleId="Revision">
    <w:name w:val="Revision"/>
    <w:hidden/>
    <w:uiPriority w:val="99"/>
    <w:semiHidden/>
    <w:rsid w:val="008857DA"/>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Application%20Data\Microsoft\Templates\Evanced%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DB72-149D-4277-9E34-2F5C1C23E8B9}">
  <ds:schemaRefs>
    <ds:schemaRef ds:uri="http://schemas.openxmlformats.org/officeDocument/2006/bibliography"/>
  </ds:schemaRefs>
</ds:datastoreItem>
</file>

<file path=customXml/itemProps2.xml><?xml version="1.0" encoding="utf-8"?>
<ds:datastoreItem xmlns:ds="http://schemas.openxmlformats.org/officeDocument/2006/customXml" ds:itemID="{0E1AAD8C-EC01-4CBE-85B1-FBA11243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Evanced Press Release</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 Corporation</Company>
  <LinksUpToDate>false</LinksUpToDate>
  <CharactersWithSpaces>2607</CharactersWithSpaces>
  <SharedDoc>false</SharedDoc>
  <HLinks>
    <vt:vector size="6" baseType="variant">
      <vt:variant>
        <vt:i4>2424938</vt:i4>
      </vt:variant>
      <vt:variant>
        <vt:i4>0</vt:i4>
      </vt:variant>
      <vt:variant>
        <vt:i4>0</vt:i4>
      </vt:variant>
      <vt:variant>
        <vt:i4>5</vt:i4>
      </vt:variant>
      <vt:variant>
        <vt:lpwstr>http://evanced.blogspot.com/2009/12/we-love-evanced-video-competition.html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Kim</dc:creator>
  <cp:lastModifiedBy>Christine</cp:lastModifiedBy>
  <cp:revision>2</cp:revision>
  <cp:lastPrinted>2013-01-04T16:18:00Z</cp:lastPrinted>
  <dcterms:created xsi:type="dcterms:W3CDTF">2013-01-15T18:02:00Z</dcterms:created>
  <dcterms:modified xsi:type="dcterms:W3CDTF">2013-01-15T18:02:00Z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y fmtid="{D5CDD505-2E9C-101B-9397-08002B2CF9AE}" pid="3" name="_NewReviewCycle">
    <vt:lpwstr/>
  </property>
</Properties>
</file>